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03E" w:rsidRPr="003A5A58" w:rsidRDefault="000A703E" w:rsidP="003A5A58">
      <w:pPr>
        <w:jc w:val="center"/>
        <w:rPr>
          <w:b/>
          <w:sz w:val="22"/>
          <w:szCs w:val="22"/>
        </w:rPr>
      </w:pPr>
      <w:bookmarkStart w:id="0" w:name="_GoBack"/>
      <w:bookmarkEnd w:id="0"/>
      <w:r w:rsidRPr="003A5A58">
        <w:rPr>
          <w:b/>
          <w:sz w:val="22"/>
          <w:szCs w:val="22"/>
        </w:rPr>
        <w:t>MEETING MINUTES</w:t>
      </w:r>
    </w:p>
    <w:p w:rsidR="000A703E" w:rsidRPr="003A5A58" w:rsidRDefault="001D05D1" w:rsidP="003A5A58">
      <w:pPr>
        <w:jc w:val="center"/>
        <w:rPr>
          <w:b/>
          <w:sz w:val="22"/>
          <w:szCs w:val="22"/>
        </w:rPr>
      </w:pPr>
      <w:r w:rsidRPr="003A5A58">
        <w:rPr>
          <w:b/>
          <w:sz w:val="22"/>
          <w:szCs w:val="22"/>
        </w:rPr>
        <w:t>SOUTHEAST MICHIGAN REGIONAL TRANSPORTATION OPERATIONS</w:t>
      </w:r>
    </w:p>
    <w:p w:rsidR="001D05D1" w:rsidRPr="003A5A58" w:rsidRDefault="001D05D1" w:rsidP="003A5A58">
      <w:pPr>
        <w:jc w:val="center"/>
        <w:rPr>
          <w:b/>
          <w:sz w:val="22"/>
          <w:szCs w:val="22"/>
        </w:rPr>
      </w:pPr>
      <w:r w:rsidRPr="003A5A58">
        <w:rPr>
          <w:b/>
          <w:sz w:val="22"/>
          <w:szCs w:val="22"/>
        </w:rPr>
        <w:t>COORDINATING COMMITTEE</w:t>
      </w:r>
    </w:p>
    <w:p w:rsidR="000A703E" w:rsidRPr="00813F45" w:rsidRDefault="000A703E" w:rsidP="003A5A58">
      <w:pPr>
        <w:rPr>
          <w:sz w:val="10"/>
          <w:szCs w:val="10"/>
        </w:rPr>
      </w:pPr>
    </w:p>
    <w:p w:rsidR="000A703E" w:rsidRPr="003A5A58" w:rsidRDefault="000A703E" w:rsidP="003A5A58">
      <w:pPr>
        <w:tabs>
          <w:tab w:val="right" w:pos="9360"/>
        </w:tabs>
        <w:jc w:val="both"/>
        <w:rPr>
          <w:sz w:val="22"/>
          <w:szCs w:val="22"/>
        </w:rPr>
      </w:pPr>
      <w:r w:rsidRPr="003A5A58">
        <w:rPr>
          <w:sz w:val="22"/>
          <w:szCs w:val="22"/>
        </w:rPr>
        <w:t xml:space="preserve">Date: </w:t>
      </w:r>
      <w:r w:rsidR="00010419">
        <w:rPr>
          <w:sz w:val="22"/>
          <w:szCs w:val="22"/>
        </w:rPr>
        <w:t>July 10,</w:t>
      </w:r>
      <w:r w:rsidR="00A336C0">
        <w:rPr>
          <w:sz w:val="22"/>
          <w:szCs w:val="22"/>
        </w:rPr>
        <w:t xml:space="preserve"> 2015</w:t>
      </w:r>
      <w:r w:rsidR="001D05D1" w:rsidRPr="003A5A58">
        <w:rPr>
          <w:sz w:val="22"/>
          <w:szCs w:val="22"/>
        </w:rPr>
        <w:tab/>
      </w:r>
    </w:p>
    <w:p w:rsidR="000A703E" w:rsidRPr="003A5A58" w:rsidRDefault="001D05D1" w:rsidP="003A5A58">
      <w:pPr>
        <w:jc w:val="both"/>
        <w:rPr>
          <w:sz w:val="22"/>
          <w:szCs w:val="22"/>
        </w:rPr>
      </w:pPr>
      <w:r w:rsidRPr="003A5A58">
        <w:rPr>
          <w:sz w:val="22"/>
          <w:szCs w:val="22"/>
        </w:rPr>
        <w:t xml:space="preserve">Time: </w:t>
      </w:r>
      <w:r w:rsidR="00545334" w:rsidRPr="003A5A58">
        <w:rPr>
          <w:sz w:val="22"/>
          <w:szCs w:val="22"/>
        </w:rPr>
        <w:t>9:00 AM</w:t>
      </w:r>
    </w:p>
    <w:p w:rsidR="000A703E" w:rsidRPr="003A5A58" w:rsidRDefault="000A703E" w:rsidP="003A5A58">
      <w:pPr>
        <w:jc w:val="both"/>
        <w:rPr>
          <w:sz w:val="22"/>
          <w:szCs w:val="22"/>
        </w:rPr>
      </w:pPr>
      <w:r w:rsidRPr="003A5A58">
        <w:rPr>
          <w:sz w:val="22"/>
          <w:szCs w:val="22"/>
        </w:rPr>
        <w:t>Meeting Held:</w:t>
      </w:r>
      <w:r w:rsidR="00946B54">
        <w:rPr>
          <w:sz w:val="22"/>
          <w:szCs w:val="22"/>
        </w:rPr>
        <w:t xml:space="preserve"> Southeast Michigan Transportation Operations Center</w:t>
      </w:r>
      <w:r w:rsidR="00942F8E">
        <w:rPr>
          <w:sz w:val="22"/>
          <w:szCs w:val="22"/>
        </w:rPr>
        <w:t xml:space="preserve"> </w:t>
      </w:r>
      <w:r w:rsidR="00545334" w:rsidRPr="003A5A58">
        <w:rPr>
          <w:sz w:val="22"/>
          <w:szCs w:val="22"/>
        </w:rPr>
        <w:t>(</w:t>
      </w:r>
      <w:r w:rsidR="00946B54">
        <w:rPr>
          <w:sz w:val="22"/>
          <w:szCs w:val="22"/>
        </w:rPr>
        <w:t>SEMTOC</w:t>
      </w:r>
      <w:r w:rsidR="00545334" w:rsidRPr="003A5A58">
        <w:rPr>
          <w:sz w:val="22"/>
          <w:szCs w:val="22"/>
        </w:rPr>
        <w:t>), Detroit, Michigan</w:t>
      </w:r>
    </w:p>
    <w:p w:rsidR="000A703E" w:rsidRPr="003A5A58" w:rsidRDefault="000A703E" w:rsidP="003A5A58">
      <w:pPr>
        <w:jc w:val="both"/>
        <w:rPr>
          <w:sz w:val="22"/>
          <w:szCs w:val="22"/>
        </w:rPr>
      </w:pPr>
    </w:p>
    <w:p w:rsidR="003A5A58" w:rsidRPr="00CA7BED" w:rsidRDefault="003A5A58" w:rsidP="00813F45">
      <w:pPr>
        <w:tabs>
          <w:tab w:val="center" w:pos="3600"/>
          <w:tab w:val="left" w:pos="5040"/>
          <w:tab w:val="right" w:pos="9360"/>
        </w:tabs>
        <w:jc w:val="both"/>
        <w:rPr>
          <w:sz w:val="22"/>
          <w:szCs w:val="22"/>
        </w:rPr>
      </w:pPr>
      <w:r w:rsidRPr="00CA7BED">
        <w:rPr>
          <w:sz w:val="22"/>
          <w:szCs w:val="22"/>
          <w:u w:val="single"/>
        </w:rPr>
        <w:t>Present</w:t>
      </w:r>
      <w:r w:rsidRPr="00CA7BED">
        <w:rPr>
          <w:sz w:val="22"/>
          <w:szCs w:val="22"/>
        </w:rPr>
        <w:tab/>
      </w:r>
      <w:r w:rsidRPr="00CA7BED">
        <w:rPr>
          <w:sz w:val="22"/>
          <w:szCs w:val="22"/>
          <w:u w:val="single"/>
        </w:rPr>
        <w:t>Representing</w:t>
      </w:r>
      <w:r w:rsidRPr="00CA7BED">
        <w:rPr>
          <w:sz w:val="22"/>
          <w:szCs w:val="22"/>
        </w:rPr>
        <w:tab/>
      </w:r>
      <w:r w:rsidRPr="00CA7BED">
        <w:rPr>
          <w:sz w:val="22"/>
          <w:szCs w:val="22"/>
          <w:u w:val="single"/>
        </w:rPr>
        <w:t>Phone N</w:t>
      </w:r>
      <w:r>
        <w:rPr>
          <w:sz w:val="22"/>
          <w:szCs w:val="22"/>
          <w:u w:val="single"/>
        </w:rPr>
        <w:t>umber</w:t>
      </w:r>
      <w:r w:rsidRPr="00CA7BED">
        <w:rPr>
          <w:sz w:val="22"/>
          <w:szCs w:val="22"/>
        </w:rPr>
        <w:tab/>
      </w:r>
      <w:r w:rsidRPr="00CA7BED">
        <w:rPr>
          <w:sz w:val="22"/>
          <w:szCs w:val="22"/>
          <w:u w:val="single"/>
        </w:rPr>
        <w:t>E-Mail</w:t>
      </w:r>
    </w:p>
    <w:p w:rsidR="007F1392" w:rsidRDefault="007F1392" w:rsidP="007F1392">
      <w:pPr>
        <w:tabs>
          <w:tab w:val="left" w:pos="3070"/>
          <w:tab w:val="left" w:pos="5448"/>
          <w:tab w:val="left" w:pos="8260"/>
        </w:tabs>
        <w:jc w:val="both"/>
        <w:rPr>
          <w:sz w:val="22"/>
          <w:szCs w:val="22"/>
        </w:rPr>
      </w:pPr>
      <w:r>
        <w:rPr>
          <w:sz w:val="22"/>
          <w:szCs w:val="22"/>
        </w:rPr>
        <w:tab/>
      </w:r>
    </w:p>
    <w:p w:rsidR="003F6433" w:rsidRDefault="00DC715D" w:rsidP="003F6433">
      <w:pPr>
        <w:tabs>
          <w:tab w:val="left" w:pos="3675"/>
          <w:tab w:val="left" w:pos="5448"/>
          <w:tab w:val="left" w:pos="8260"/>
        </w:tabs>
        <w:jc w:val="both"/>
        <w:rPr>
          <w:sz w:val="22"/>
          <w:szCs w:val="22"/>
        </w:rPr>
      </w:pPr>
      <w:r>
        <w:rPr>
          <w:sz w:val="22"/>
          <w:szCs w:val="22"/>
        </w:rPr>
        <w:t>Dayo Akinyemi……………..</w:t>
      </w:r>
      <w:r w:rsidR="00376D0D">
        <w:rPr>
          <w:sz w:val="22"/>
          <w:szCs w:val="22"/>
        </w:rPr>
        <w:t>MDOT-SEMTOC</w:t>
      </w:r>
      <w:r w:rsidR="003F6433">
        <w:rPr>
          <w:sz w:val="22"/>
          <w:szCs w:val="22"/>
        </w:rPr>
        <w:t>………</w:t>
      </w:r>
      <w:r w:rsidR="000B3FD3">
        <w:rPr>
          <w:sz w:val="22"/>
          <w:szCs w:val="22"/>
        </w:rPr>
        <w:t>. (</w:t>
      </w:r>
      <w:r w:rsidR="00376D0D">
        <w:rPr>
          <w:sz w:val="22"/>
          <w:szCs w:val="22"/>
        </w:rPr>
        <w:t>313</w:t>
      </w:r>
      <w:r w:rsidR="003F6433">
        <w:rPr>
          <w:sz w:val="22"/>
          <w:szCs w:val="22"/>
        </w:rPr>
        <w:t xml:space="preserve">) </w:t>
      </w:r>
      <w:r w:rsidR="00376D0D">
        <w:rPr>
          <w:sz w:val="22"/>
          <w:szCs w:val="22"/>
        </w:rPr>
        <w:t>256</w:t>
      </w:r>
      <w:r w:rsidR="003F6433">
        <w:rPr>
          <w:sz w:val="22"/>
          <w:szCs w:val="22"/>
        </w:rPr>
        <w:t>-</w:t>
      </w:r>
      <w:r w:rsidR="00376D0D">
        <w:rPr>
          <w:sz w:val="22"/>
          <w:szCs w:val="22"/>
        </w:rPr>
        <w:t>9800…</w:t>
      </w:r>
      <w:r w:rsidR="00FE5FDD">
        <w:rPr>
          <w:sz w:val="22"/>
          <w:szCs w:val="22"/>
        </w:rPr>
        <w:t>..</w:t>
      </w:r>
      <w:r w:rsidR="00376D0D">
        <w:rPr>
          <w:sz w:val="22"/>
          <w:szCs w:val="22"/>
        </w:rPr>
        <w:t>…akinyemiO</w:t>
      </w:r>
      <w:r w:rsidR="003F6433">
        <w:rPr>
          <w:sz w:val="22"/>
          <w:szCs w:val="22"/>
        </w:rPr>
        <w:t>@</w:t>
      </w:r>
      <w:r w:rsidR="00376D0D">
        <w:rPr>
          <w:sz w:val="22"/>
          <w:szCs w:val="22"/>
        </w:rPr>
        <w:t>michigan.gov</w:t>
      </w:r>
    </w:p>
    <w:p w:rsidR="00A6746F" w:rsidRDefault="00010419" w:rsidP="00A6746F">
      <w:pPr>
        <w:tabs>
          <w:tab w:val="left" w:pos="720"/>
          <w:tab w:val="left" w:pos="1440"/>
          <w:tab w:val="left" w:pos="2160"/>
          <w:tab w:val="left" w:pos="2880"/>
          <w:tab w:val="left" w:pos="3600"/>
          <w:tab w:val="left" w:pos="4320"/>
          <w:tab w:val="left" w:pos="5040"/>
        </w:tabs>
        <w:jc w:val="both"/>
        <w:rPr>
          <w:sz w:val="22"/>
          <w:szCs w:val="22"/>
        </w:rPr>
      </w:pPr>
      <w:r>
        <w:rPr>
          <w:sz w:val="22"/>
          <w:szCs w:val="22"/>
        </w:rPr>
        <w:t>Matt  Bancroft</w:t>
      </w:r>
      <w:r w:rsidR="00A6746F">
        <w:rPr>
          <w:sz w:val="22"/>
          <w:szCs w:val="22"/>
        </w:rPr>
        <w:t>.</w:t>
      </w:r>
      <w:r w:rsidR="00A6746F">
        <w:rPr>
          <w:sz w:val="22"/>
          <w:szCs w:val="22"/>
        </w:rPr>
        <w:tab/>
        <w:t>……..</w:t>
      </w:r>
      <w:r w:rsidR="00A6746F">
        <w:rPr>
          <w:sz w:val="22"/>
          <w:szCs w:val="22"/>
        </w:rPr>
        <w:tab/>
      </w:r>
      <w:r>
        <w:rPr>
          <w:sz w:val="22"/>
          <w:szCs w:val="22"/>
        </w:rPr>
        <w:t>………</w:t>
      </w:r>
      <w:r w:rsidR="00A6746F">
        <w:rPr>
          <w:sz w:val="22"/>
          <w:szCs w:val="22"/>
        </w:rPr>
        <w:t>B &amp; T Towing</w:t>
      </w:r>
      <w:r w:rsidR="00A6746F">
        <w:rPr>
          <w:sz w:val="22"/>
          <w:szCs w:val="22"/>
        </w:rPr>
        <w:tab/>
        <w:t>………</w:t>
      </w:r>
      <w:r w:rsidR="00A6746F">
        <w:rPr>
          <w:sz w:val="22"/>
          <w:szCs w:val="22"/>
        </w:rPr>
        <w:tab/>
        <w:t>(313) 202-1700</w:t>
      </w:r>
      <w:r w:rsidR="00A6746F">
        <w:rPr>
          <w:sz w:val="22"/>
          <w:szCs w:val="22"/>
        </w:rPr>
        <w:tab/>
        <w:t>…</w:t>
      </w:r>
      <w:r>
        <w:rPr>
          <w:sz w:val="22"/>
          <w:szCs w:val="22"/>
        </w:rPr>
        <w:t>…mattwbancroft</w:t>
      </w:r>
      <w:r w:rsidR="00A6746F">
        <w:rPr>
          <w:sz w:val="22"/>
          <w:szCs w:val="22"/>
        </w:rPr>
        <w:t>@gmail.com</w:t>
      </w:r>
    </w:p>
    <w:p w:rsidR="00417E21" w:rsidRDefault="00010419" w:rsidP="00417E21">
      <w:pPr>
        <w:tabs>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Dave Berridge</w:t>
      </w:r>
      <w:r w:rsidR="00417E21">
        <w:rPr>
          <w:sz w:val="22"/>
          <w:szCs w:val="22"/>
        </w:rPr>
        <w:tab/>
        <w:t>……….</w:t>
      </w:r>
      <w:r w:rsidR="00417E21">
        <w:rPr>
          <w:sz w:val="22"/>
          <w:szCs w:val="22"/>
        </w:rPr>
        <w:tab/>
        <w:t>……</w:t>
      </w:r>
      <w:r>
        <w:rPr>
          <w:sz w:val="22"/>
          <w:szCs w:val="22"/>
        </w:rPr>
        <w:t>…….MDOT</w:t>
      </w:r>
      <w:r w:rsidR="00417E21">
        <w:rPr>
          <w:sz w:val="22"/>
          <w:szCs w:val="22"/>
        </w:rPr>
        <w:t>…….</w:t>
      </w:r>
      <w:r>
        <w:rPr>
          <w:sz w:val="22"/>
          <w:szCs w:val="22"/>
        </w:rPr>
        <w:t>.</w:t>
      </w:r>
      <w:r w:rsidR="00417E21">
        <w:rPr>
          <w:sz w:val="22"/>
          <w:szCs w:val="22"/>
        </w:rPr>
        <w:t>.</w:t>
      </w:r>
      <w:r w:rsidR="00417E21">
        <w:rPr>
          <w:sz w:val="22"/>
          <w:szCs w:val="22"/>
        </w:rPr>
        <w:tab/>
        <w:t>(</w:t>
      </w:r>
      <w:r>
        <w:rPr>
          <w:sz w:val="22"/>
          <w:szCs w:val="22"/>
        </w:rPr>
        <w:t>517</w:t>
      </w:r>
      <w:r w:rsidR="00417E21">
        <w:rPr>
          <w:sz w:val="22"/>
          <w:szCs w:val="22"/>
        </w:rPr>
        <w:t xml:space="preserve">) </w:t>
      </w:r>
      <w:r>
        <w:rPr>
          <w:sz w:val="22"/>
          <w:szCs w:val="22"/>
        </w:rPr>
        <w:t>373</w:t>
      </w:r>
      <w:r w:rsidR="00417E21">
        <w:rPr>
          <w:sz w:val="22"/>
          <w:szCs w:val="22"/>
        </w:rPr>
        <w:t>-</w:t>
      </w:r>
      <w:r>
        <w:rPr>
          <w:sz w:val="22"/>
          <w:szCs w:val="22"/>
        </w:rPr>
        <w:t>8090</w:t>
      </w:r>
      <w:r>
        <w:rPr>
          <w:sz w:val="22"/>
          <w:szCs w:val="22"/>
        </w:rPr>
        <w:tab/>
        <w:t>…….BerridgeD</w:t>
      </w:r>
      <w:r w:rsidR="00417E21">
        <w:rPr>
          <w:sz w:val="22"/>
          <w:szCs w:val="22"/>
        </w:rPr>
        <w:t>@michigan.gov</w:t>
      </w:r>
    </w:p>
    <w:p w:rsidR="003B3AFC" w:rsidRDefault="00376D0D" w:rsidP="003B3AFC">
      <w:pPr>
        <w:tabs>
          <w:tab w:val="center" w:leader="dot" w:pos="3600"/>
          <w:tab w:val="left" w:leader="dot" w:pos="5040"/>
          <w:tab w:val="right" w:leader="dot" w:pos="9360"/>
        </w:tabs>
        <w:jc w:val="both"/>
        <w:rPr>
          <w:sz w:val="22"/>
          <w:szCs w:val="22"/>
        </w:rPr>
      </w:pPr>
      <w:r>
        <w:rPr>
          <w:sz w:val="22"/>
          <w:szCs w:val="22"/>
        </w:rPr>
        <w:t>Carl Berry</w:t>
      </w:r>
      <w:r w:rsidR="003A5A58" w:rsidRPr="003A5A58">
        <w:rPr>
          <w:sz w:val="22"/>
          <w:szCs w:val="22"/>
        </w:rPr>
        <w:tab/>
      </w:r>
      <w:r>
        <w:rPr>
          <w:sz w:val="22"/>
          <w:szCs w:val="22"/>
        </w:rPr>
        <w:t>Detroit Auto Show</w:t>
      </w:r>
      <w:r w:rsidR="003A5A58" w:rsidRPr="003A5A58">
        <w:rPr>
          <w:sz w:val="22"/>
          <w:szCs w:val="22"/>
        </w:rPr>
        <w:tab/>
        <w:t>(</w:t>
      </w:r>
      <w:r w:rsidR="00725E89">
        <w:rPr>
          <w:sz w:val="22"/>
          <w:szCs w:val="22"/>
        </w:rPr>
        <w:t>248</w:t>
      </w:r>
      <w:r w:rsidR="00843C0C">
        <w:rPr>
          <w:sz w:val="22"/>
          <w:szCs w:val="22"/>
        </w:rPr>
        <w:t>)</w:t>
      </w:r>
      <w:r w:rsidR="003A5A58" w:rsidRPr="003A5A58">
        <w:rPr>
          <w:sz w:val="22"/>
          <w:szCs w:val="22"/>
        </w:rPr>
        <w:t xml:space="preserve"> </w:t>
      </w:r>
      <w:r>
        <w:rPr>
          <w:sz w:val="22"/>
          <w:szCs w:val="22"/>
        </w:rPr>
        <w:t>283</w:t>
      </w:r>
      <w:r w:rsidR="003A5A58" w:rsidRPr="003A5A58">
        <w:rPr>
          <w:sz w:val="22"/>
          <w:szCs w:val="22"/>
        </w:rPr>
        <w:t>-</w:t>
      </w:r>
      <w:r>
        <w:rPr>
          <w:sz w:val="22"/>
          <w:szCs w:val="22"/>
        </w:rPr>
        <w:t>5116</w:t>
      </w:r>
      <w:r w:rsidR="003A5A58" w:rsidRPr="003A5A58">
        <w:rPr>
          <w:sz w:val="22"/>
          <w:szCs w:val="22"/>
        </w:rPr>
        <w:tab/>
      </w:r>
      <w:r>
        <w:rPr>
          <w:sz w:val="22"/>
          <w:szCs w:val="22"/>
        </w:rPr>
        <w:t>cberry</w:t>
      </w:r>
      <w:r w:rsidR="000708DB">
        <w:rPr>
          <w:sz w:val="22"/>
          <w:szCs w:val="22"/>
        </w:rPr>
        <w:t>@</w:t>
      </w:r>
      <w:r>
        <w:rPr>
          <w:sz w:val="22"/>
          <w:szCs w:val="22"/>
        </w:rPr>
        <w:t>dada.org</w:t>
      </w:r>
    </w:p>
    <w:p w:rsidR="003B3AFC" w:rsidRDefault="00FE5FDD" w:rsidP="003B3AFC">
      <w:pPr>
        <w:tabs>
          <w:tab w:val="center" w:leader="dot" w:pos="3600"/>
          <w:tab w:val="left" w:leader="dot" w:pos="5040"/>
          <w:tab w:val="right" w:leader="dot" w:pos="9360"/>
        </w:tabs>
        <w:jc w:val="both"/>
        <w:rPr>
          <w:sz w:val="22"/>
          <w:szCs w:val="22"/>
        </w:rPr>
      </w:pPr>
      <w:r>
        <w:rPr>
          <w:sz w:val="22"/>
          <w:szCs w:val="22"/>
        </w:rPr>
        <w:t>Tom Bruff</w:t>
      </w:r>
      <w:r w:rsidR="003B3AFC">
        <w:rPr>
          <w:sz w:val="22"/>
          <w:szCs w:val="22"/>
        </w:rPr>
        <w:tab/>
      </w:r>
      <w:r>
        <w:rPr>
          <w:sz w:val="22"/>
          <w:szCs w:val="22"/>
        </w:rPr>
        <w:t>SEMCOG</w:t>
      </w:r>
      <w:r w:rsidR="003B3AFC" w:rsidRPr="003A5A58">
        <w:rPr>
          <w:sz w:val="22"/>
          <w:szCs w:val="22"/>
        </w:rPr>
        <w:tab/>
      </w:r>
      <w:r w:rsidR="00F0210C" w:rsidRPr="00EA0DDC">
        <w:rPr>
          <w:sz w:val="22"/>
          <w:szCs w:val="22"/>
        </w:rPr>
        <w:t>(</w:t>
      </w:r>
      <w:r>
        <w:rPr>
          <w:sz w:val="22"/>
          <w:szCs w:val="22"/>
        </w:rPr>
        <w:t>313</w:t>
      </w:r>
      <w:r w:rsidR="00376D0D">
        <w:rPr>
          <w:sz w:val="22"/>
          <w:szCs w:val="22"/>
        </w:rPr>
        <w:t>)</w:t>
      </w:r>
      <w:r w:rsidR="00F0210C" w:rsidRPr="00EA0DDC">
        <w:rPr>
          <w:sz w:val="22"/>
          <w:szCs w:val="22"/>
        </w:rPr>
        <w:t xml:space="preserve"> </w:t>
      </w:r>
      <w:r>
        <w:rPr>
          <w:sz w:val="22"/>
          <w:szCs w:val="22"/>
        </w:rPr>
        <w:t>324</w:t>
      </w:r>
      <w:r w:rsidR="00F0210C" w:rsidRPr="00EA0DDC">
        <w:rPr>
          <w:sz w:val="22"/>
          <w:szCs w:val="22"/>
        </w:rPr>
        <w:t>-</w:t>
      </w:r>
      <w:r>
        <w:rPr>
          <w:sz w:val="22"/>
          <w:szCs w:val="22"/>
        </w:rPr>
        <w:t>3340</w:t>
      </w:r>
      <w:r w:rsidR="009E24F6">
        <w:rPr>
          <w:sz w:val="22"/>
          <w:szCs w:val="22"/>
        </w:rPr>
        <w:tab/>
      </w:r>
      <w:r>
        <w:rPr>
          <w:sz w:val="22"/>
          <w:szCs w:val="22"/>
        </w:rPr>
        <w:t>bruff</w:t>
      </w:r>
      <w:r w:rsidR="00F0210C" w:rsidRPr="00DC208A">
        <w:rPr>
          <w:sz w:val="22"/>
          <w:szCs w:val="22"/>
        </w:rPr>
        <w:t>@</w:t>
      </w:r>
      <w:r>
        <w:rPr>
          <w:sz w:val="22"/>
          <w:szCs w:val="22"/>
        </w:rPr>
        <w:t>semcog.org</w:t>
      </w:r>
    </w:p>
    <w:p w:rsidR="003B3AFC" w:rsidRDefault="00FE5FDD" w:rsidP="003B3AFC">
      <w:pPr>
        <w:tabs>
          <w:tab w:val="center" w:leader="dot" w:pos="3600"/>
          <w:tab w:val="left" w:leader="dot" w:pos="5040"/>
          <w:tab w:val="right" w:leader="dot" w:pos="9360"/>
        </w:tabs>
        <w:jc w:val="both"/>
        <w:rPr>
          <w:rFonts w:eastAsia="Times New Roman"/>
          <w:sz w:val="22"/>
          <w:szCs w:val="22"/>
          <w:lang w:eastAsia="en-US"/>
        </w:rPr>
      </w:pPr>
      <w:r>
        <w:rPr>
          <w:rFonts w:eastAsia="Times New Roman"/>
          <w:sz w:val="22"/>
          <w:szCs w:val="22"/>
          <w:lang w:eastAsia="en-US"/>
        </w:rPr>
        <w:t>Jonathan Coleman</w:t>
      </w:r>
      <w:r w:rsidR="003A5A58" w:rsidRPr="003B3AFC">
        <w:rPr>
          <w:rFonts w:eastAsia="Times New Roman"/>
          <w:sz w:val="22"/>
          <w:szCs w:val="22"/>
          <w:lang w:eastAsia="en-US"/>
        </w:rPr>
        <w:tab/>
      </w:r>
      <w:r>
        <w:rPr>
          <w:rFonts w:eastAsia="Times New Roman"/>
          <w:sz w:val="22"/>
          <w:szCs w:val="22"/>
          <w:lang w:eastAsia="en-US"/>
        </w:rPr>
        <w:t>AECOM at MCDOR</w:t>
      </w:r>
      <w:r w:rsidR="003A5A58" w:rsidRPr="003B3AFC">
        <w:rPr>
          <w:rFonts w:eastAsia="Times New Roman"/>
          <w:sz w:val="22"/>
          <w:szCs w:val="22"/>
          <w:lang w:eastAsia="en-US"/>
        </w:rPr>
        <w:tab/>
        <w:t>(</w:t>
      </w:r>
      <w:r>
        <w:rPr>
          <w:rFonts w:eastAsia="Times New Roman"/>
          <w:sz w:val="22"/>
          <w:szCs w:val="22"/>
          <w:lang w:eastAsia="en-US"/>
        </w:rPr>
        <w:t>586</w:t>
      </w:r>
      <w:r w:rsidR="003A5A58" w:rsidRPr="003B3AFC">
        <w:rPr>
          <w:rFonts w:eastAsia="Times New Roman"/>
          <w:sz w:val="22"/>
          <w:szCs w:val="22"/>
          <w:lang w:eastAsia="en-US"/>
        </w:rPr>
        <w:t xml:space="preserve">) </w:t>
      </w:r>
      <w:r>
        <w:rPr>
          <w:rFonts w:eastAsia="Times New Roman"/>
          <w:sz w:val="22"/>
          <w:szCs w:val="22"/>
          <w:lang w:eastAsia="en-US"/>
        </w:rPr>
        <w:t>463</w:t>
      </w:r>
      <w:r w:rsidR="003A5A58" w:rsidRPr="003B3AFC">
        <w:rPr>
          <w:rFonts w:eastAsia="Times New Roman"/>
          <w:sz w:val="22"/>
          <w:szCs w:val="22"/>
          <w:lang w:eastAsia="en-US"/>
        </w:rPr>
        <w:t>-</w:t>
      </w:r>
      <w:r>
        <w:rPr>
          <w:rFonts w:eastAsia="Times New Roman"/>
          <w:sz w:val="22"/>
          <w:szCs w:val="22"/>
          <w:lang w:eastAsia="en-US"/>
        </w:rPr>
        <w:t>8671</w:t>
      </w:r>
      <w:r w:rsidR="003A5A58" w:rsidRPr="003B3AFC">
        <w:rPr>
          <w:rFonts w:eastAsia="Times New Roman"/>
          <w:sz w:val="22"/>
          <w:szCs w:val="22"/>
          <w:lang w:eastAsia="en-US"/>
        </w:rPr>
        <w:tab/>
      </w:r>
      <w:r>
        <w:rPr>
          <w:rFonts w:eastAsia="Times New Roman"/>
          <w:sz w:val="22"/>
          <w:szCs w:val="22"/>
          <w:lang w:eastAsia="en-US"/>
        </w:rPr>
        <w:t>JColeman</w:t>
      </w:r>
      <w:r w:rsidR="000708DB" w:rsidRPr="00834D89">
        <w:rPr>
          <w:rFonts w:eastAsia="Times New Roman"/>
          <w:sz w:val="22"/>
          <w:szCs w:val="22"/>
          <w:lang w:eastAsia="en-US"/>
        </w:rPr>
        <w:t>@</w:t>
      </w:r>
      <w:r>
        <w:rPr>
          <w:rFonts w:eastAsia="Times New Roman"/>
          <w:sz w:val="22"/>
          <w:szCs w:val="22"/>
          <w:lang w:eastAsia="en-US"/>
        </w:rPr>
        <w:t>rcmcweb.org</w:t>
      </w:r>
    </w:p>
    <w:p w:rsidR="003B3AFC" w:rsidRDefault="00010419" w:rsidP="003B3AFC">
      <w:pPr>
        <w:tabs>
          <w:tab w:val="center" w:leader="dot" w:pos="3600"/>
          <w:tab w:val="left" w:leader="dot" w:pos="5040"/>
          <w:tab w:val="right" w:leader="dot" w:pos="9360"/>
        </w:tabs>
        <w:jc w:val="both"/>
      </w:pPr>
      <w:r>
        <w:rPr>
          <w:rFonts w:eastAsia="Times New Roman"/>
          <w:sz w:val="22"/>
          <w:szCs w:val="22"/>
          <w:lang w:eastAsia="en-US"/>
        </w:rPr>
        <w:t>Daniel Besson</w:t>
      </w:r>
      <w:r w:rsidR="003A5A58" w:rsidRPr="003A5A58">
        <w:rPr>
          <w:rFonts w:eastAsia="Times New Roman"/>
          <w:sz w:val="22"/>
          <w:szCs w:val="22"/>
          <w:lang w:eastAsia="en-US"/>
        </w:rPr>
        <w:tab/>
      </w:r>
      <w:r>
        <w:rPr>
          <w:rFonts w:eastAsia="Times New Roman"/>
          <w:sz w:val="22"/>
          <w:szCs w:val="22"/>
          <w:lang w:eastAsia="en-US"/>
        </w:rPr>
        <w:t xml:space="preserve">Van Buren Fire </w:t>
      </w:r>
      <w:r w:rsidR="003A5A58" w:rsidRPr="003A5A58">
        <w:rPr>
          <w:rFonts w:eastAsia="Times New Roman"/>
          <w:sz w:val="22"/>
          <w:szCs w:val="22"/>
          <w:lang w:eastAsia="en-US"/>
        </w:rPr>
        <w:tab/>
        <w:t>(</w:t>
      </w:r>
      <w:r>
        <w:rPr>
          <w:rFonts w:eastAsia="Times New Roman"/>
          <w:sz w:val="22"/>
          <w:szCs w:val="22"/>
          <w:lang w:eastAsia="en-US"/>
        </w:rPr>
        <w:t>734)</w:t>
      </w:r>
      <w:r w:rsidR="003A5A58" w:rsidRPr="003A5A58">
        <w:rPr>
          <w:rFonts w:eastAsia="Times New Roman"/>
          <w:sz w:val="22"/>
          <w:szCs w:val="22"/>
          <w:lang w:eastAsia="en-US"/>
        </w:rPr>
        <w:t xml:space="preserve"> </w:t>
      </w:r>
      <w:r>
        <w:rPr>
          <w:rFonts w:eastAsia="Times New Roman"/>
          <w:sz w:val="22"/>
          <w:szCs w:val="22"/>
          <w:lang w:eastAsia="en-US"/>
        </w:rPr>
        <w:t>699</w:t>
      </w:r>
      <w:r w:rsidR="003A5A58" w:rsidRPr="003A5A58">
        <w:rPr>
          <w:rFonts w:eastAsia="Times New Roman"/>
          <w:sz w:val="22"/>
          <w:szCs w:val="22"/>
          <w:lang w:eastAsia="en-US"/>
        </w:rPr>
        <w:t>-</w:t>
      </w:r>
      <w:r>
        <w:rPr>
          <w:rFonts w:eastAsia="Times New Roman"/>
          <w:sz w:val="22"/>
          <w:szCs w:val="22"/>
          <w:lang w:eastAsia="en-US"/>
        </w:rPr>
        <w:t>6575</w:t>
      </w:r>
      <w:r w:rsidR="003A5A58" w:rsidRPr="003A5A58">
        <w:rPr>
          <w:rFonts w:eastAsia="Times New Roman"/>
          <w:sz w:val="22"/>
          <w:szCs w:val="22"/>
          <w:lang w:eastAsia="en-US"/>
        </w:rPr>
        <w:tab/>
      </w:r>
      <w:hyperlink r:id="rId8" w:history="1">
        <w:r w:rsidR="006A5695" w:rsidRPr="00067E46">
          <w:rPr>
            <w:rStyle w:val="Hyperlink"/>
            <w:rFonts w:eastAsia="Times New Roman"/>
            <w:sz w:val="22"/>
            <w:szCs w:val="22"/>
            <w:lang w:eastAsia="en-US"/>
          </w:rPr>
          <w:t>dbesson@vanburen-mi.org</w:t>
        </w:r>
      </w:hyperlink>
    </w:p>
    <w:p w:rsidR="003852D1" w:rsidRDefault="006A5695" w:rsidP="003852D1">
      <w:pPr>
        <w:tabs>
          <w:tab w:val="left" w:pos="720"/>
          <w:tab w:val="left" w:pos="1440"/>
          <w:tab w:val="left" w:pos="2160"/>
          <w:tab w:val="left" w:pos="5790"/>
          <w:tab w:val="left" w:pos="8265"/>
        </w:tabs>
        <w:jc w:val="both"/>
      </w:pPr>
      <w:r>
        <w:t>Robert Brown...……Detroit Homeland Security</w:t>
      </w:r>
      <w:r w:rsidR="003852D1">
        <w:t>…</w:t>
      </w:r>
      <w:r w:rsidR="000B3FD3">
        <w:t>...(</w:t>
      </w:r>
      <w:r>
        <w:t>313</w:t>
      </w:r>
      <w:r w:rsidR="003852D1">
        <w:t xml:space="preserve">) </w:t>
      </w:r>
      <w:r>
        <w:t>316</w:t>
      </w:r>
      <w:r w:rsidR="003852D1">
        <w:t>-</w:t>
      </w:r>
      <w:r>
        <w:t>1420…</w:t>
      </w:r>
      <w:r w:rsidR="003852D1">
        <w:t>…</w:t>
      </w:r>
      <w:r>
        <w:t>brownro</w:t>
      </w:r>
      <w:r w:rsidR="003852D1">
        <w:t>@</w:t>
      </w:r>
      <w:r>
        <w:t>detroitmi.gov</w:t>
      </w:r>
    </w:p>
    <w:p w:rsidR="00FE5FDD" w:rsidRPr="001C08AA" w:rsidRDefault="006A5695" w:rsidP="00FE5FDD">
      <w:pPr>
        <w:tabs>
          <w:tab w:val="left" w:pos="720"/>
          <w:tab w:val="left" w:pos="1440"/>
          <w:tab w:val="left" w:pos="2160"/>
          <w:tab w:val="left" w:pos="3630"/>
          <w:tab w:val="left" w:pos="7845"/>
        </w:tabs>
        <w:jc w:val="both"/>
        <w:rPr>
          <w:rStyle w:val="Hyperlink"/>
          <w:rFonts w:eastAsia="Times New Roman"/>
          <w:color w:val="000000" w:themeColor="text1"/>
          <w:sz w:val="22"/>
          <w:szCs w:val="22"/>
          <w:u w:val="none"/>
          <w:lang w:eastAsia="en-US"/>
        </w:rPr>
      </w:pPr>
      <w:r>
        <w:t>Ahmad Jawad</w:t>
      </w:r>
      <w:r w:rsidR="002708F6">
        <w:t>………….</w:t>
      </w:r>
      <w:r>
        <w:t>Road Comm Oak Co..</w:t>
      </w:r>
      <w:r w:rsidR="00FE5FDD">
        <w:t>…</w:t>
      </w:r>
      <w:r>
        <w:t>….</w:t>
      </w:r>
      <w:r w:rsidR="000B3FD3">
        <w:t>(</w:t>
      </w:r>
      <w:r>
        <w:t>248</w:t>
      </w:r>
      <w:r w:rsidR="002708F6">
        <w:t>)</w:t>
      </w:r>
      <w:r>
        <w:t>858</w:t>
      </w:r>
      <w:r w:rsidR="002708F6">
        <w:t>-</w:t>
      </w:r>
      <w:r>
        <w:t>7250…………...ajawad</w:t>
      </w:r>
      <w:r w:rsidR="00FE5FDD">
        <w:t>@</w:t>
      </w:r>
      <w:r>
        <w:t>rcoc.org</w:t>
      </w:r>
    </w:p>
    <w:p w:rsidR="001C08AA" w:rsidRDefault="00A336C0" w:rsidP="001C08AA">
      <w:pPr>
        <w:tabs>
          <w:tab w:val="left" w:pos="720"/>
          <w:tab w:val="left" w:pos="3570"/>
          <w:tab w:val="left" w:pos="5745"/>
        </w:tabs>
        <w:jc w:val="both"/>
        <w:rPr>
          <w:rStyle w:val="Hyperlink"/>
          <w:rFonts w:eastAsia="Times New Roman"/>
          <w:color w:val="000000" w:themeColor="text1"/>
          <w:sz w:val="22"/>
          <w:szCs w:val="22"/>
          <w:u w:val="none"/>
          <w:lang w:eastAsia="en-US"/>
        </w:rPr>
      </w:pPr>
      <w:r>
        <w:rPr>
          <w:rStyle w:val="Hyperlink"/>
          <w:rFonts w:eastAsia="Times New Roman"/>
          <w:color w:val="000000" w:themeColor="text1"/>
          <w:sz w:val="22"/>
          <w:szCs w:val="22"/>
          <w:u w:val="none"/>
          <w:lang w:eastAsia="en-US"/>
        </w:rPr>
        <w:t>Walter Ison</w:t>
      </w:r>
      <w:r w:rsidR="006A5695">
        <w:rPr>
          <w:rStyle w:val="Hyperlink"/>
          <w:rFonts w:eastAsia="Times New Roman"/>
          <w:color w:val="000000" w:themeColor="text1"/>
          <w:sz w:val="22"/>
          <w:szCs w:val="22"/>
          <w:u w:val="none"/>
          <w:lang w:eastAsia="en-US"/>
        </w:rPr>
        <w:t>…………………</w:t>
      </w:r>
      <w:r w:rsidR="001C08AA">
        <w:rPr>
          <w:rStyle w:val="Hyperlink"/>
          <w:rFonts w:eastAsia="Times New Roman"/>
          <w:color w:val="000000" w:themeColor="text1"/>
          <w:sz w:val="22"/>
          <w:szCs w:val="22"/>
          <w:u w:val="none"/>
          <w:lang w:eastAsia="en-US"/>
        </w:rPr>
        <w:t>.</w:t>
      </w:r>
      <w:r w:rsidR="006A5695">
        <w:rPr>
          <w:rStyle w:val="Hyperlink"/>
          <w:rFonts w:eastAsia="Times New Roman"/>
          <w:color w:val="000000" w:themeColor="text1"/>
          <w:sz w:val="22"/>
          <w:szCs w:val="22"/>
          <w:u w:val="none"/>
          <w:lang w:eastAsia="en-US"/>
        </w:rPr>
        <w:t>AECOM</w:t>
      </w:r>
      <w:r>
        <w:rPr>
          <w:rStyle w:val="Hyperlink"/>
          <w:rFonts w:eastAsia="Times New Roman"/>
          <w:color w:val="000000" w:themeColor="text1"/>
          <w:sz w:val="22"/>
          <w:szCs w:val="22"/>
          <w:u w:val="none"/>
          <w:lang w:eastAsia="en-US"/>
        </w:rPr>
        <w:t>-SEMTOC</w:t>
      </w:r>
      <w:r w:rsidR="001C08AA">
        <w:rPr>
          <w:rStyle w:val="Hyperlink"/>
          <w:rFonts w:eastAsia="Times New Roman"/>
          <w:color w:val="000000" w:themeColor="text1"/>
          <w:sz w:val="22"/>
          <w:szCs w:val="22"/>
          <w:u w:val="none"/>
          <w:lang w:eastAsia="en-US"/>
        </w:rPr>
        <w:t>………</w:t>
      </w:r>
      <w:r w:rsidR="000B3FD3">
        <w:rPr>
          <w:rStyle w:val="Hyperlink"/>
          <w:rFonts w:eastAsia="Times New Roman"/>
          <w:color w:val="000000" w:themeColor="text1"/>
          <w:sz w:val="22"/>
          <w:szCs w:val="22"/>
          <w:u w:val="none"/>
          <w:lang w:eastAsia="en-US"/>
        </w:rPr>
        <w:t>. (</w:t>
      </w:r>
      <w:r>
        <w:rPr>
          <w:rStyle w:val="Hyperlink"/>
          <w:rFonts w:eastAsia="Times New Roman"/>
          <w:color w:val="000000" w:themeColor="text1"/>
          <w:sz w:val="22"/>
          <w:szCs w:val="22"/>
          <w:u w:val="none"/>
          <w:lang w:eastAsia="en-US"/>
        </w:rPr>
        <w:t>313</w:t>
      </w:r>
      <w:r w:rsidR="001C08AA">
        <w:rPr>
          <w:rStyle w:val="Hyperlink"/>
          <w:rFonts w:eastAsia="Times New Roman"/>
          <w:color w:val="000000" w:themeColor="text1"/>
          <w:sz w:val="22"/>
          <w:szCs w:val="22"/>
          <w:u w:val="none"/>
          <w:lang w:eastAsia="en-US"/>
        </w:rPr>
        <w:t xml:space="preserve">) </w:t>
      </w:r>
      <w:r>
        <w:rPr>
          <w:rStyle w:val="Hyperlink"/>
          <w:rFonts w:eastAsia="Times New Roman"/>
          <w:color w:val="000000" w:themeColor="text1"/>
          <w:sz w:val="22"/>
          <w:szCs w:val="22"/>
          <w:u w:val="none"/>
          <w:lang w:eastAsia="en-US"/>
        </w:rPr>
        <w:t>965</w:t>
      </w:r>
      <w:r w:rsidR="001C08AA">
        <w:rPr>
          <w:rStyle w:val="Hyperlink"/>
          <w:rFonts w:eastAsia="Times New Roman"/>
          <w:color w:val="000000" w:themeColor="text1"/>
          <w:sz w:val="22"/>
          <w:szCs w:val="22"/>
          <w:u w:val="none"/>
          <w:lang w:eastAsia="en-US"/>
        </w:rPr>
        <w:t>-0</w:t>
      </w:r>
      <w:r>
        <w:rPr>
          <w:rStyle w:val="Hyperlink"/>
          <w:rFonts w:eastAsia="Times New Roman"/>
          <w:color w:val="000000" w:themeColor="text1"/>
          <w:sz w:val="22"/>
          <w:szCs w:val="22"/>
          <w:u w:val="none"/>
          <w:lang w:eastAsia="en-US"/>
        </w:rPr>
        <w:t>777</w:t>
      </w:r>
      <w:r w:rsidR="001C08AA">
        <w:rPr>
          <w:rStyle w:val="Hyperlink"/>
          <w:rFonts w:eastAsia="Times New Roman"/>
          <w:color w:val="000000" w:themeColor="text1"/>
          <w:sz w:val="22"/>
          <w:szCs w:val="22"/>
          <w:u w:val="none"/>
          <w:lang w:eastAsia="en-US"/>
        </w:rPr>
        <w:t>……</w:t>
      </w:r>
      <w:r w:rsidR="000B3FD3">
        <w:rPr>
          <w:rStyle w:val="Hyperlink"/>
          <w:rFonts w:eastAsia="Times New Roman"/>
          <w:color w:val="000000" w:themeColor="text1"/>
          <w:sz w:val="22"/>
          <w:szCs w:val="22"/>
          <w:u w:val="none"/>
          <w:lang w:eastAsia="en-US"/>
        </w:rPr>
        <w:t>……</w:t>
      </w:r>
      <w:r w:rsidR="001C08AA">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walter.ison</w:t>
      </w:r>
      <w:r w:rsidR="001C08AA">
        <w:rPr>
          <w:rStyle w:val="Hyperlink"/>
          <w:rFonts w:eastAsia="Times New Roman"/>
          <w:color w:val="000000" w:themeColor="text1"/>
          <w:sz w:val="22"/>
          <w:szCs w:val="22"/>
          <w:u w:val="none"/>
          <w:lang w:eastAsia="en-US"/>
        </w:rPr>
        <w:t>@</w:t>
      </w:r>
      <w:r w:rsidR="00EB7188">
        <w:rPr>
          <w:rStyle w:val="Hyperlink"/>
          <w:rFonts w:eastAsia="Times New Roman"/>
          <w:color w:val="000000" w:themeColor="text1"/>
          <w:sz w:val="22"/>
          <w:szCs w:val="22"/>
          <w:u w:val="none"/>
          <w:lang w:eastAsia="en-US"/>
        </w:rPr>
        <w:t>urs.com</w:t>
      </w:r>
    </w:p>
    <w:p w:rsidR="00B34A38" w:rsidRDefault="00B34A38" w:rsidP="00B34A38">
      <w:pPr>
        <w:tabs>
          <w:tab w:val="left" w:pos="720"/>
          <w:tab w:val="left" w:pos="3570"/>
          <w:tab w:val="left" w:pos="5745"/>
          <w:tab w:val="left" w:pos="8355"/>
        </w:tabs>
        <w:jc w:val="both"/>
        <w:rPr>
          <w:rStyle w:val="Hyperlink"/>
          <w:rFonts w:eastAsia="Times New Roman"/>
          <w:color w:val="000000" w:themeColor="text1"/>
          <w:sz w:val="22"/>
          <w:szCs w:val="22"/>
          <w:u w:val="none"/>
          <w:lang w:eastAsia="en-US"/>
        </w:rPr>
      </w:pPr>
      <w:r>
        <w:rPr>
          <w:rStyle w:val="Hyperlink"/>
          <w:rFonts w:eastAsia="Times New Roman"/>
          <w:color w:val="000000" w:themeColor="text1"/>
          <w:sz w:val="22"/>
          <w:szCs w:val="22"/>
          <w:u w:val="none"/>
          <w:lang w:eastAsia="en-US"/>
        </w:rPr>
        <w:t>Harold Love…………Downtown Detroit Partnership..(313) 566-8253..harold.love@downtowndetroit.org</w:t>
      </w:r>
    </w:p>
    <w:p w:rsidR="009C2AFA" w:rsidRDefault="00FE5FDD" w:rsidP="009C2AFA">
      <w:pPr>
        <w:tabs>
          <w:tab w:val="left" w:pos="720"/>
          <w:tab w:val="left" w:pos="3570"/>
          <w:tab w:val="left" w:pos="5745"/>
          <w:tab w:val="left" w:pos="7725"/>
        </w:tabs>
        <w:jc w:val="both"/>
        <w:rPr>
          <w:rStyle w:val="Hyperlink"/>
          <w:rFonts w:eastAsia="Times New Roman"/>
          <w:color w:val="000000" w:themeColor="text1"/>
          <w:sz w:val="22"/>
          <w:szCs w:val="22"/>
          <w:u w:val="none"/>
          <w:lang w:eastAsia="en-US"/>
        </w:rPr>
      </w:pPr>
      <w:r>
        <w:rPr>
          <w:rStyle w:val="Hyperlink"/>
          <w:rFonts w:eastAsia="Times New Roman"/>
          <w:color w:val="000000" w:themeColor="text1"/>
          <w:sz w:val="22"/>
          <w:szCs w:val="22"/>
          <w:u w:val="none"/>
          <w:lang w:eastAsia="en-US"/>
        </w:rPr>
        <w:t>Dawn Miller</w:t>
      </w:r>
      <w:r w:rsidR="00EB7188">
        <w:rPr>
          <w:rStyle w:val="Hyperlink"/>
          <w:rFonts w:eastAsia="Times New Roman"/>
          <w:color w:val="000000" w:themeColor="text1"/>
          <w:sz w:val="22"/>
          <w:szCs w:val="22"/>
          <w:u w:val="none"/>
          <w:lang w:eastAsia="en-US"/>
        </w:rPr>
        <w:t>……..…</w:t>
      </w:r>
      <w:r w:rsidR="009C2AFA">
        <w:rPr>
          <w:rStyle w:val="Hyperlink"/>
          <w:rFonts w:eastAsia="Times New Roman"/>
          <w:color w:val="000000" w:themeColor="text1"/>
          <w:sz w:val="22"/>
          <w:szCs w:val="22"/>
          <w:u w:val="none"/>
          <w:lang w:eastAsia="en-US"/>
        </w:rPr>
        <w:t>…</w:t>
      </w:r>
      <w:r w:rsidR="00EB7188">
        <w:rPr>
          <w:rStyle w:val="Hyperlink"/>
          <w:rFonts w:eastAsia="Times New Roman"/>
          <w:color w:val="000000" w:themeColor="text1"/>
          <w:sz w:val="22"/>
          <w:szCs w:val="22"/>
          <w:u w:val="none"/>
          <w:lang w:eastAsia="en-US"/>
        </w:rPr>
        <w:t>…</w:t>
      </w:r>
      <w:r w:rsidR="005D69E6">
        <w:rPr>
          <w:rStyle w:val="Hyperlink"/>
          <w:rFonts w:eastAsia="Times New Roman"/>
          <w:color w:val="000000" w:themeColor="text1"/>
          <w:sz w:val="22"/>
          <w:szCs w:val="22"/>
          <w:u w:val="none"/>
          <w:lang w:eastAsia="en-US"/>
        </w:rPr>
        <w:t>…………</w:t>
      </w:r>
      <w:r w:rsidR="00EB7188">
        <w:rPr>
          <w:rStyle w:val="Hyperlink"/>
          <w:rFonts w:eastAsia="Times New Roman"/>
          <w:color w:val="000000" w:themeColor="text1"/>
          <w:sz w:val="22"/>
          <w:szCs w:val="22"/>
          <w:u w:val="none"/>
          <w:lang w:eastAsia="en-US"/>
        </w:rPr>
        <w:t>.</w:t>
      </w:r>
      <w:r w:rsidR="005D69E6">
        <w:rPr>
          <w:rStyle w:val="Hyperlink"/>
          <w:rFonts w:eastAsia="Times New Roman"/>
          <w:color w:val="000000" w:themeColor="text1"/>
          <w:sz w:val="22"/>
          <w:szCs w:val="22"/>
          <w:u w:val="none"/>
          <w:lang w:eastAsia="en-US"/>
        </w:rPr>
        <w:t>MDOT..</w:t>
      </w:r>
      <w:r w:rsidR="00EB7188">
        <w:rPr>
          <w:rStyle w:val="Hyperlink"/>
          <w:rFonts w:eastAsia="Times New Roman"/>
          <w:color w:val="000000" w:themeColor="text1"/>
          <w:sz w:val="22"/>
          <w:szCs w:val="22"/>
          <w:u w:val="none"/>
          <w:lang w:eastAsia="en-US"/>
        </w:rPr>
        <w:t>…</w:t>
      </w:r>
      <w:r w:rsidR="005D69E6">
        <w:rPr>
          <w:rStyle w:val="Hyperlink"/>
          <w:rFonts w:eastAsia="Times New Roman"/>
          <w:color w:val="000000" w:themeColor="text1"/>
          <w:sz w:val="22"/>
          <w:szCs w:val="22"/>
          <w:u w:val="none"/>
          <w:lang w:eastAsia="en-US"/>
        </w:rPr>
        <w:t>………..</w:t>
      </w:r>
      <w:r w:rsidR="009C2AFA">
        <w:rPr>
          <w:rStyle w:val="Hyperlink"/>
          <w:rFonts w:eastAsia="Times New Roman"/>
          <w:color w:val="000000" w:themeColor="text1"/>
          <w:sz w:val="22"/>
          <w:szCs w:val="22"/>
          <w:u w:val="none"/>
          <w:lang w:eastAsia="en-US"/>
        </w:rPr>
        <w:t>.(</w:t>
      </w:r>
      <w:r w:rsidR="005D69E6">
        <w:rPr>
          <w:rStyle w:val="Hyperlink"/>
          <w:rFonts w:eastAsia="Times New Roman"/>
          <w:color w:val="000000" w:themeColor="text1"/>
          <w:sz w:val="22"/>
          <w:szCs w:val="22"/>
          <w:u w:val="none"/>
          <w:lang w:eastAsia="en-US"/>
        </w:rPr>
        <w:t>517</w:t>
      </w:r>
      <w:r w:rsidR="00EB7188">
        <w:rPr>
          <w:rStyle w:val="Hyperlink"/>
          <w:rFonts w:eastAsia="Times New Roman"/>
          <w:color w:val="000000" w:themeColor="text1"/>
          <w:sz w:val="22"/>
          <w:szCs w:val="22"/>
          <w:u w:val="none"/>
          <w:lang w:eastAsia="en-US"/>
        </w:rPr>
        <w:t>)</w:t>
      </w:r>
      <w:r w:rsidR="009C2AFA">
        <w:rPr>
          <w:rStyle w:val="Hyperlink"/>
          <w:rFonts w:eastAsia="Times New Roman"/>
          <w:color w:val="000000" w:themeColor="text1"/>
          <w:sz w:val="22"/>
          <w:szCs w:val="22"/>
          <w:u w:val="none"/>
          <w:lang w:eastAsia="en-US"/>
        </w:rPr>
        <w:t xml:space="preserve"> </w:t>
      </w:r>
      <w:r w:rsidR="005D69E6">
        <w:rPr>
          <w:rStyle w:val="Hyperlink"/>
          <w:rFonts w:eastAsia="Times New Roman"/>
          <w:color w:val="000000" w:themeColor="text1"/>
          <w:sz w:val="22"/>
          <w:szCs w:val="22"/>
          <w:u w:val="none"/>
          <w:lang w:eastAsia="en-US"/>
        </w:rPr>
        <w:t>636</w:t>
      </w:r>
      <w:r w:rsidR="009C2AFA">
        <w:rPr>
          <w:rStyle w:val="Hyperlink"/>
          <w:rFonts w:eastAsia="Times New Roman"/>
          <w:color w:val="000000" w:themeColor="text1"/>
          <w:sz w:val="22"/>
          <w:szCs w:val="22"/>
          <w:u w:val="none"/>
          <w:lang w:eastAsia="en-US"/>
        </w:rPr>
        <w:t>-</w:t>
      </w:r>
      <w:r w:rsidR="005D69E6">
        <w:rPr>
          <w:rStyle w:val="Hyperlink"/>
          <w:rFonts w:eastAsia="Times New Roman"/>
          <w:color w:val="000000" w:themeColor="text1"/>
          <w:sz w:val="22"/>
          <w:szCs w:val="22"/>
          <w:u w:val="none"/>
          <w:lang w:eastAsia="en-US"/>
        </w:rPr>
        <w:t>4719</w:t>
      </w:r>
      <w:r w:rsidR="009C2AFA">
        <w:rPr>
          <w:rStyle w:val="Hyperlink"/>
          <w:rFonts w:eastAsia="Times New Roman"/>
          <w:color w:val="000000" w:themeColor="text1"/>
          <w:sz w:val="22"/>
          <w:szCs w:val="22"/>
          <w:u w:val="none"/>
          <w:lang w:eastAsia="en-US"/>
        </w:rPr>
        <w:t>…</w:t>
      </w:r>
      <w:r w:rsidR="005D69E6">
        <w:rPr>
          <w:rStyle w:val="Hyperlink"/>
          <w:rFonts w:eastAsia="Times New Roman"/>
          <w:color w:val="000000" w:themeColor="text1"/>
          <w:sz w:val="22"/>
          <w:szCs w:val="22"/>
          <w:u w:val="none"/>
          <w:lang w:eastAsia="en-US"/>
        </w:rPr>
        <w:t>……</w:t>
      </w:r>
      <w:r w:rsidR="009C2AFA">
        <w:rPr>
          <w:rStyle w:val="Hyperlink"/>
          <w:rFonts w:eastAsia="Times New Roman"/>
          <w:color w:val="000000" w:themeColor="text1"/>
          <w:sz w:val="22"/>
          <w:szCs w:val="22"/>
          <w:u w:val="none"/>
          <w:lang w:eastAsia="en-US"/>
        </w:rPr>
        <w:t>.</w:t>
      </w:r>
      <w:r w:rsidR="005D69E6">
        <w:rPr>
          <w:rStyle w:val="Hyperlink"/>
          <w:rFonts w:eastAsia="Times New Roman"/>
          <w:color w:val="000000" w:themeColor="text1"/>
          <w:sz w:val="22"/>
          <w:szCs w:val="22"/>
          <w:u w:val="none"/>
          <w:lang w:eastAsia="en-US"/>
        </w:rPr>
        <w:t>millerd2</w:t>
      </w:r>
      <w:r w:rsidR="009C2AFA">
        <w:rPr>
          <w:rStyle w:val="Hyperlink"/>
          <w:rFonts w:eastAsia="Times New Roman"/>
          <w:color w:val="000000" w:themeColor="text1"/>
          <w:sz w:val="22"/>
          <w:szCs w:val="22"/>
          <w:u w:val="none"/>
          <w:lang w:eastAsia="en-US"/>
        </w:rPr>
        <w:t>@</w:t>
      </w:r>
      <w:r w:rsidR="005D69E6">
        <w:rPr>
          <w:rStyle w:val="Hyperlink"/>
          <w:rFonts w:eastAsia="Times New Roman"/>
          <w:color w:val="000000" w:themeColor="text1"/>
          <w:sz w:val="22"/>
          <w:szCs w:val="22"/>
          <w:u w:val="none"/>
          <w:lang w:eastAsia="en-US"/>
        </w:rPr>
        <w:t>michigan.gov</w:t>
      </w:r>
    </w:p>
    <w:p w:rsidR="00F24416" w:rsidRPr="001C08AA" w:rsidRDefault="006A5695" w:rsidP="00F24416">
      <w:pPr>
        <w:tabs>
          <w:tab w:val="left" w:pos="720"/>
          <w:tab w:val="left" w:pos="3600"/>
          <w:tab w:val="left" w:pos="5535"/>
          <w:tab w:val="left" w:pos="8010"/>
        </w:tabs>
        <w:jc w:val="both"/>
        <w:rPr>
          <w:rStyle w:val="Hyperlink"/>
          <w:rFonts w:eastAsia="Times New Roman"/>
          <w:color w:val="000000" w:themeColor="text1"/>
          <w:sz w:val="22"/>
          <w:szCs w:val="22"/>
          <w:u w:val="none"/>
          <w:lang w:eastAsia="en-US"/>
        </w:rPr>
      </w:pPr>
      <w:r>
        <w:rPr>
          <w:rStyle w:val="Hyperlink"/>
          <w:rFonts w:eastAsia="Times New Roman"/>
          <w:color w:val="000000" w:themeColor="text1"/>
          <w:sz w:val="22"/>
          <w:szCs w:val="22"/>
          <w:u w:val="none"/>
          <w:lang w:eastAsia="en-US"/>
        </w:rPr>
        <w:t>Dominique Matich</w:t>
      </w:r>
      <w:r w:rsidR="00F24416" w:rsidRPr="001C08AA">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w:t>
      </w:r>
      <w:r w:rsidR="00F24416" w:rsidRPr="001C08AA">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Traffic Data Collection</w:t>
      </w:r>
      <w:r w:rsidR="00A22AA6">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w:t>
      </w:r>
      <w:r w:rsidR="00F24416" w:rsidRPr="001C08AA">
        <w:rPr>
          <w:rStyle w:val="Hyperlink"/>
          <w:rFonts w:eastAsia="Times New Roman"/>
          <w:color w:val="000000" w:themeColor="text1"/>
          <w:sz w:val="22"/>
          <w:szCs w:val="22"/>
          <w:u w:val="none"/>
          <w:lang w:eastAsia="en-US"/>
        </w:rPr>
        <w:t xml:space="preserve">(248) </w:t>
      </w:r>
      <w:r>
        <w:rPr>
          <w:rStyle w:val="Hyperlink"/>
          <w:rFonts w:eastAsia="Times New Roman"/>
          <w:color w:val="000000" w:themeColor="text1"/>
          <w:sz w:val="22"/>
          <w:szCs w:val="22"/>
          <w:u w:val="none"/>
          <w:lang w:eastAsia="en-US"/>
        </w:rPr>
        <w:t>396</w:t>
      </w:r>
      <w:r w:rsidR="00F24416" w:rsidRPr="001C08AA">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5092</w:t>
      </w:r>
      <w:r w:rsidR="00A22AA6">
        <w:rPr>
          <w:rStyle w:val="Hyperlink"/>
          <w:rFonts w:eastAsia="Times New Roman"/>
          <w:color w:val="000000" w:themeColor="text1"/>
          <w:sz w:val="22"/>
          <w:szCs w:val="22"/>
          <w:u w:val="none"/>
          <w:lang w:eastAsia="en-US"/>
        </w:rPr>
        <w:t>.…</w:t>
      </w:r>
      <w:r w:rsidR="009B790B">
        <w:rPr>
          <w:rStyle w:val="Hyperlink"/>
          <w:rFonts w:eastAsia="Times New Roman"/>
          <w:color w:val="000000" w:themeColor="text1"/>
          <w:sz w:val="22"/>
          <w:szCs w:val="22"/>
          <w:u w:val="none"/>
          <w:lang w:eastAsia="en-US"/>
        </w:rPr>
        <w:t>………dommatich</w:t>
      </w:r>
      <w:r w:rsidR="00F24416" w:rsidRPr="001C08AA">
        <w:rPr>
          <w:rStyle w:val="Hyperlink"/>
          <w:rFonts w:eastAsia="Times New Roman"/>
          <w:color w:val="000000" w:themeColor="text1"/>
          <w:sz w:val="22"/>
          <w:szCs w:val="22"/>
          <w:u w:val="none"/>
          <w:lang w:eastAsia="en-US"/>
        </w:rPr>
        <w:t>@</w:t>
      </w:r>
      <w:r w:rsidR="009B790B">
        <w:rPr>
          <w:rStyle w:val="Hyperlink"/>
          <w:rFonts w:eastAsia="Times New Roman"/>
          <w:color w:val="000000" w:themeColor="text1"/>
          <w:sz w:val="22"/>
          <w:szCs w:val="22"/>
          <w:u w:val="none"/>
          <w:lang w:eastAsia="en-US"/>
        </w:rPr>
        <w:t>aol.</w:t>
      </w:r>
      <w:r w:rsidR="00A22AA6">
        <w:rPr>
          <w:rStyle w:val="Hyperlink"/>
          <w:rFonts w:eastAsia="Times New Roman"/>
          <w:color w:val="000000" w:themeColor="text1"/>
          <w:sz w:val="22"/>
          <w:szCs w:val="22"/>
          <w:u w:val="none"/>
          <w:lang w:eastAsia="en-US"/>
        </w:rPr>
        <w:t>com</w:t>
      </w:r>
    </w:p>
    <w:p w:rsidR="009E24F6" w:rsidRDefault="00EB7188" w:rsidP="007A50EE">
      <w:pPr>
        <w:tabs>
          <w:tab w:val="left" w:pos="720"/>
          <w:tab w:val="left" w:pos="1440"/>
          <w:tab w:val="left" w:pos="2160"/>
          <w:tab w:val="left" w:pos="2880"/>
          <w:tab w:val="left" w:pos="5733"/>
          <w:tab w:val="left" w:pos="8205"/>
        </w:tabs>
        <w:jc w:val="both"/>
        <w:rPr>
          <w:sz w:val="22"/>
          <w:szCs w:val="22"/>
        </w:rPr>
      </w:pPr>
      <w:r>
        <w:rPr>
          <w:sz w:val="22"/>
          <w:szCs w:val="22"/>
        </w:rPr>
        <w:t>Angie Kremer</w:t>
      </w:r>
      <w:r w:rsidR="00725E89">
        <w:rPr>
          <w:sz w:val="22"/>
          <w:szCs w:val="22"/>
        </w:rPr>
        <w:tab/>
        <w:t>………</w:t>
      </w:r>
      <w:r w:rsidR="00725E89">
        <w:rPr>
          <w:sz w:val="22"/>
          <w:szCs w:val="22"/>
        </w:rPr>
        <w:tab/>
        <w:t>………</w:t>
      </w:r>
      <w:r w:rsidR="00725E89">
        <w:rPr>
          <w:sz w:val="22"/>
          <w:szCs w:val="22"/>
        </w:rPr>
        <w:tab/>
      </w:r>
      <w:r w:rsidR="00C36AB6">
        <w:rPr>
          <w:sz w:val="22"/>
          <w:szCs w:val="22"/>
        </w:rPr>
        <w:t>…..</w:t>
      </w:r>
      <w:r w:rsidR="00725E89">
        <w:rPr>
          <w:sz w:val="22"/>
          <w:szCs w:val="22"/>
        </w:rPr>
        <w:t>MDOT</w:t>
      </w:r>
      <w:r w:rsidR="00C36AB6">
        <w:rPr>
          <w:sz w:val="22"/>
          <w:szCs w:val="22"/>
        </w:rPr>
        <w:t>………...</w:t>
      </w:r>
      <w:r w:rsidR="00834D89">
        <w:rPr>
          <w:sz w:val="22"/>
          <w:szCs w:val="22"/>
        </w:rPr>
        <w:t>…</w:t>
      </w:r>
      <w:r w:rsidR="0074504D">
        <w:rPr>
          <w:sz w:val="22"/>
          <w:szCs w:val="22"/>
        </w:rPr>
        <w:t>.. (</w:t>
      </w:r>
      <w:r w:rsidR="00725E89">
        <w:rPr>
          <w:sz w:val="22"/>
          <w:szCs w:val="22"/>
        </w:rPr>
        <w:t>517</w:t>
      </w:r>
      <w:r w:rsidR="00834D89">
        <w:rPr>
          <w:sz w:val="22"/>
          <w:szCs w:val="22"/>
        </w:rPr>
        <w:t xml:space="preserve">) </w:t>
      </w:r>
      <w:r>
        <w:rPr>
          <w:sz w:val="22"/>
          <w:szCs w:val="22"/>
        </w:rPr>
        <w:t>241</w:t>
      </w:r>
      <w:r w:rsidR="00834D89">
        <w:rPr>
          <w:sz w:val="22"/>
          <w:szCs w:val="22"/>
        </w:rPr>
        <w:t>-</w:t>
      </w:r>
      <w:r w:rsidR="00725E89">
        <w:rPr>
          <w:sz w:val="22"/>
          <w:szCs w:val="22"/>
        </w:rPr>
        <w:t>4</w:t>
      </w:r>
      <w:r>
        <w:rPr>
          <w:sz w:val="22"/>
          <w:szCs w:val="22"/>
        </w:rPr>
        <w:t>970</w:t>
      </w:r>
      <w:r w:rsidR="007A50EE">
        <w:rPr>
          <w:sz w:val="22"/>
          <w:szCs w:val="22"/>
        </w:rPr>
        <w:t>………</w:t>
      </w:r>
      <w:r>
        <w:rPr>
          <w:sz w:val="22"/>
          <w:szCs w:val="22"/>
        </w:rPr>
        <w:t>,,kremera</w:t>
      </w:r>
      <w:r w:rsidR="00834D89">
        <w:rPr>
          <w:sz w:val="22"/>
          <w:szCs w:val="22"/>
        </w:rPr>
        <w:t>@</w:t>
      </w:r>
      <w:r w:rsidR="007A50EE">
        <w:rPr>
          <w:sz w:val="22"/>
          <w:szCs w:val="22"/>
        </w:rPr>
        <w:t>michigan.gov</w:t>
      </w:r>
    </w:p>
    <w:p w:rsidR="003B3AFC" w:rsidRDefault="00F53683" w:rsidP="00F53683">
      <w:pPr>
        <w:tabs>
          <w:tab w:val="center" w:leader="dot" w:pos="3600"/>
          <w:tab w:val="left" w:pos="4350"/>
          <w:tab w:val="left" w:leader="dot" w:pos="5040"/>
          <w:tab w:val="right" w:leader="dot" w:pos="9360"/>
        </w:tabs>
        <w:jc w:val="both"/>
        <w:rPr>
          <w:sz w:val="22"/>
          <w:szCs w:val="22"/>
        </w:rPr>
      </w:pPr>
      <w:r>
        <w:rPr>
          <w:sz w:val="22"/>
          <w:szCs w:val="22"/>
        </w:rPr>
        <w:t>Mary Baritche</w:t>
      </w:r>
      <w:r w:rsidR="003A5A58" w:rsidRPr="003B3AFC">
        <w:rPr>
          <w:sz w:val="22"/>
          <w:szCs w:val="22"/>
        </w:rPr>
        <w:tab/>
      </w:r>
      <w:r>
        <w:rPr>
          <w:sz w:val="22"/>
          <w:szCs w:val="22"/>
        </w:rPr>
        <w:t>DPD/HS2M</w:t>
      </w:r>
      <w:r>
        <w:rPr>
          <w:sz w:val="22"/>
          <w:szCs w:val="22"/>
        </w:rPr>
        <w:tab/>
        <w:t>………</w:t>
      </w:r>
      <w:r w:rsidR="003A5A58" w:rsidRPr="003B3AFC">
        <w:rPr>
          <w:sz w:val="22"/>
          <w:szCs w:val="22"/>
        </w:rPr>
        <w:t>(</w:t>
      </w:r>
      <w:r>
        <w:rPr>
          <w:sz w:val="22"/>
          <w:szCs w:val="22"/>
        </w:rPr>
        <w:t>313</w:t>
      </w:r>
      <w:r w:rsidR="003A5A58" w:rsidRPr="003B3AFC">
        <w:rPr>
          <w:sz w:val="22"/>
          <w:szCs w:val="22"/>
        </w:rPr>
        <w:t xml:space="preserve">) </w:t>
      </w:r>
      <w:r>
        <w:rPr>
          <w:sz w:val="22"/>
          <w:szCs w:val="22"/>
        </w:rPr>
        <w:t>806</w:t>
      </w:r>
      <w:r w:rsidR="003A5A58" w:rsidRPr="003B3AFC">
        <w:rPr>
          <w:sz w:val="22"/>
          <w:szCs w:val="22"/>
        </w:rPr>
        <w:t>-</w:t>
      </w:r>
      <w:r>
        <w:rPr>
          <w:sz w:val="22"/>
          <w:szCs w:val="22"/>
        </w:rPr>
        <w:t>6577</w:t>
      </w:r>
      <w:r w:rsidR="003A5A58" w:rsidRPr="003B3AFC">
        <w:rPr>
          <w:sz w:val="22"/>
          <w:szCs w:val="22"/>
        </w:rPr>
        <w:tab/>
      </w:r>
      <w:hyperlink r:id="rId9" w:history="1">
        <w:r w:rsidRPr="00067E46">
          <w:rPr>
            <w:rStyle w:val="Hyperlink"/>
            <w:sz w:val="22"/>
            <w:szCs w:val="22"/>
          </w:rPr>
          <w:t>baritchem@detroitmi.gov</w:t>
        </w:r>
      </w:hyperlink>
    </w:p>
    <w:p w:rsidR="00F510C6" w:rsidRDefault="00F53683" w:rsidP="00F510C6">
      <w:pPr>
        <w:tabs>
          <w:tab w:val="left" w:pos="720"/>
          <w:tab w:val="left" w:pos="1440"/>
          <w:tab w:val="left" w:pos="2160"/>
        </w:tabs>
        <w:jc w:val="both"/>
        <w:rPr>
          <w:sz w:val="22"/>
          <w:szCs w:val="22"/>
        </w:rPr>
      </w:pPr>
      <w:r>
        <w:rPr>
          <w:sz w:val="22"/>
          <w:szCs w:val="22"/>
        </w:rPr>
        <w:t>Steve Horwood</w:t>
      </w:r>
      <w:r w:rsidR="00F510C6">
        <w:rPr>
          <w:sz w:val="22"/>
          <w:szCs w:val="22"/>
        </w:rPr>
        <w:t>………..</w:t>
      </w:r>
      <w:r w:rsidR="00F510C6">
        <w:rPr>
          <w:sz w:val="22"/>
          <w:szCs w:val="22"/>
        </w:rPr>
        <w:tab/>
        <w:t>……….</w:t>
      </w:r>
      <w:r>
        <w:rPr>
          <w:sz w:val="22"/>
          <w:szCs w:val="22"/>
        </w:rPr>
        <w:t>MSP-CVED</w:t>
      </w:r>
      <w:r w:rsidR="00F510C6">
        <w:rPr>
          <w:sz w:val="22"/>
          <w:szCs w:val="22"/>
        </w:rPr>
        <w:t>…….      ….(</w:t>
      </w:r>
      <w:r>
        <w:rPr>
          <w:sz w:val="22"/>
          <w:szCs w:val="22"/>
        </w:rPr>
        <w:t>517</w:t>
      </w:r>
      <w:r w:rsidR="00F510C6">
        <w:rPr>
          <w:sz w:val="22"/>
          <w:szCs w:val="22"/>
        </w:rPr>
        <w:t xml:space="preserve">) </w:t>
      </w:r>
      <w:r>
        <w:rPr>
          <w:sz w:val="22"/>
          <w:szCs w:val="22"/>
        </w:rPr>
        <w:t>420</w:t>
      </w:r>
      <w:r w:rsidR="00F510C6">
        <w:rPr>
          <w:sz w:val="22"/>
          <w:szCs w:val="22"/>
        </w:rPr>
        <w:t>-5120……..</w:t>
      </w:r>
      <w:r>
        <w:rPr>
          <w:sz w:val="22"/>
          <w:szCs w:val="22"/>
        </w:rPr>
        <w:t>horwoods</w:t>
      </w:r>
      <w:r w:rsidR="00F510C6">
        <w:rPr>
          <w:sz w:val="22"/>
          <w:szCs w:val="22"/>
        </w:rPr>
        <w:t>@michigan.gov</w:t>
      </w:r>
    </w:p>
    <w:p w:rsidR="00F24416" w:rsidRDefault="009B790B" w:rsidP="00F24416">
      <w:pPr>
        <w:tabs>
          <w:tab w:val="left" w:pos="720"/>
          <w:tab w:val="left" w:pos="1440"/>
          <w:tab w:val="left" w:pos="2160"/>
          <w:tab w:val="left" w:pos="2880"/>
          <w:tab w:val="left" w:pos="5700"/>
          <w:tab w:val="left" w:pos="7950"/>
        </w:tabs>
        <w:jc w:val="both"/>
        <w:rPr>
          <w:sz w:val="22"/>
          <w:szCs w:val="22"/>
        </w:rPr>
      </w:pPr>
      <w:r>
        <w:rPr>
          <w:sz w:val="22"/>
          <w:szCs w:val="22"/>
        </w:rPr>
        <w:t>Nathan Ross</w:t>
      </w:r>
      <w:r w:rsidR="00F24416">
        <w:rPr>
          <w:sz w:val="22"/>
          <w:szCs w:val="22"/>
        </w:rPr>
        <w:t>………………..</w:t>
      </w:r>
      <w:r w:rsidR="00F24416">
        <w:rPr>
          <w:sz w:val="22"/>
          <w:szCs w:val="22"/>
        </w:rPr>
        <w:tab/>
        <w:t>…</w:t>
      </w:r>
      <w:r w:rsidR="00F53683">
        <w:rPr>
          <w:sz w:val="22"/>
          <w:szCs w:val="22"/>
        </w:rPr>
        <w:t>MDOT</w:t>
      </w:r>
      <w:r w:rsidR="00F24416">
        <w:rPr>
          <w:sz w:val="22"/>
          <w:szCs w:val="22"/>
        </w:rPr>
        <w:t>………</w:t>
      </w:r>
      <w:r w:rsidR="00F53683">
        <w:rPr>
          <w:sz w:val="22"/>
          <w:szCs w:val="22"/>
        </w:rPr>
        <w:t>………</w:t>
      </w:r>
      <w:r w:rsidR="00F24416">
        <w:rPr>
          <w:sz w:val="22"/>
          <w:szCs w:val="22"/>
        </w:rPr>
        <w:t>.(</w:t>
      </w:r>
      <w:r w:rsidR="00F53683">
        <w:rPr>
          <w:sz w:val="22"/>
          <w:szCs w:val="22"/>
        </w:rPr>
        <w:t>248</w:t>
      </w:r>
      <w:r w:rsidR="00F24416">
        <w:rPr>
          <w:sz w:val="22"/>
          <w:szCs w:val="22"/>
        </w:rPr>
        <w:t xml:space="preserve">) </w:t>
      </w:r>
      <w:r w:rsidR="00F53683">
        <w:rPr>
          <w:sz w:val="22"/>
          <w:szCs w:val="22"/>
        </w:rPr>
        <w:t>867</w:t>
      </w:r>
      <w:r w:rsidR="00F24416">
        <w:rPr>
          <w:sz w:val="22"/>
          <w:szCs w:val="22"/>
        </w:rPr>
        <w:t>-</w:t>
      </w:r>
      <w:r w:rsidR="00F53683">
        <w:rPr>
          <w:sz w:val="22"/>
          <w:szCs w:val="22"/>
        </w:rPr>
        <w:t>4765</w:t>
      </w:r>
      <w:r w:rsidR="00F24416">
        <w:rPr>
          <w:sz w:val="22"/>
          <w:szCs w:val="22"/>
        </w:rPr>
        <w:t>……...</w:t>
      </w:r>
      <w:r w:rsidR="00F53683">
        <w:rPr>
          <w:sz w:val="22"/>
          <w:szCs w:val="22"/>
        </w:rPr>
        <w:t>.....rossn</w:t>
      </w:r>
      <w:r w:rsidR="00F24416">
        <w:rPr>
          <w:sz w:val="22"/>
          <w:szCs w:val="22"/>
        </w:rPr>
        <w:t>@michigan.gov</w:t>
      </w:r>
    </w:p>
    <w:p w:rsidR="0008605E" w:rsidRDefault="009B790B" w:rsidP="0008605E">
      <w:pPr>
        <w:tabs>
          <w:tab w:val="left" w:pos="720"/>
          <w:tab w:val="left" w:pos="3795"/>
          <w:tab w:val="left" w:pos="4320"/>
          <w:tab w:val="left" w:pos="5040"/>
          <w:tab w:val="left" w:pos="5760"/>
          <w:tab w:val="left" w:pos="6480"/>
          <w:tab w:val="left" w:pos="7200"/>
        </w:tabs>
        <w:jc w:val="both"/>
        <w:rPr>
          <w:sz w:val="22"/>
          <w:szCs w:val="22"/>
        </w:rPr>
      </w:pPr>
      <w:r>
        <w:rPr>
          <w:sz w:val="22"/>
          <w:szCs w:val="22"/>
        </w:rPr>
        <w:t>Bryan Sparks   ……………</w:t>
      </w:r>
      <w:r w:rsidR="0008605E">
        <w:rPr>
          <w:sz w:val="22"/>
          <w:szCs w:val="22"/>
        </w:rPr>
        <w:t>.</w:t>
      </w:r>
      <w:r>
        <w:rPr>
          <w:sz w:val="22"/>
          <w:szCs w:val="22"/>
        </w:rPr>
        <w:t>Ambassador Bridge</w:t>
      </w:r>
      <w:r>
        <w:rPr>
          <w:sz w:val="22"/>
          <w:szCs w:val="22"/>
        </w:rPr>
        <w:tab/>
        <w:t>……</w:t>
      </w:r>
      <w:r w:rsidR="0008605E">
        <w:rPr>
          <w:sz w:val="22"/>
          <w:szCs w:val="22"/>
        </w:rPr>
        <w:t>..(</w:t>
      </w:r>
      <w:r>
        <w:rPr>
          <w:sz w:val="22"/>
          <w:szCs w:val="22"/>
        </w:rPr>
        <w:t>313</w:t>
      </w:r>
      <w:r w:rsidR="0008605E">
        <w:rPr>
          <w:sz w:val="22"/>
          <w:szCs w:val="22"/>
        </w:rPr>
        <w:t xml:space="preserve">) </w:t>
      </w:r>
      <w:r>
        <w:rPr>
          <w:sz w:val="22"/>
          <w:szCs w:val="22"/>
        </w:rPr>
        <w:t>363</w:t>
      </w:r>
      <w:r w:rsidR="0008605E">
        <w:rPr>
          <w:sz w:val="22"/>
          <w:szCs w:val="22"/>
        </w:rPr>
        <w:t>-</w:t>
      </w:r>
      <w:r>
        <w:rPr>
          <w:sz w:val="22"/>
          <w:szCs w:val="22"/>
        </w:rPr>
        <w:t>2875  bsparks</w:t>
      </w:r>
      <w:r w:rsidR="0008605E">
        <w:rPr>
          <w:sz w:val="22"/>
          <w:szCs w:val="22"/>
        </w:rPr>
        <w:t>@</w:t>
      </w:r>
      <w:r>
        <w:rPr>
          <w:sz w:val="22"/>
          <w:szCs w:val="22"/>
        </w:rPr>
        <w:t>ambassadorbridge..</w:t>
      </w:r>
      <w:r w:rsidR="004E70DA">
        <w:rPr>
          <w:sz w:val="22"/>
          <w:szCs w:val="22"/>
        </w:rPr>
        <w:t>Com</w:t>
      </w:r>
    </w:p>
    <w:p w:rsidR="00214484" w:rsidRDefault="009B790B" w:rsidP="00214484">
      <w:pPr>
        <w:tabs>
          <w:tab w:val="left" w:pos="720"/>
          <w:tab w:val="left" w:pos="1440"/>
          <w:tab w:val="left" w:pos="2160"/>
          <w:tab w:val="left" w:pos="2880"/>
          <w:tab w:val="left" w:pos="5665"/>
          <w:tab w:val="left" w:pos="8056"/>
        </w:tabs>
        <w:jc w:val="both"/>
        <w:rPr>
          <w:sz w:val="22"/>
          <w:szCs w:val="22"/>
        </w:rPr>
      </w:pPr>
      <w:r>
        <w:rPr>
          <w:sz w:val="22"/>
          <w:szCs w:val="22"/>
        </w:rPr>
        <w:t>Margi Zabel</w:t>
      </w:r>
      <w:r w:rsidR="00214484">
        <w:rPr>
          <w:sz w:val="22"/>
          <w:szCs w:val="22"/>
        </w:rPr>
        <w:t>…………</w:t>
      </w:r>
      <w:r w:rsidR="007A50EE">
        <w:rPr>
          <w:sz w:val="22"/>
          <w:szCs w:val="22"/>
        </w:rPr>
        <w:t>…</w:t>
      </w:r>
      <w:r>
        <w:rPr>
          <w:sz w:val="22"/>
          <w:szCs w:val="22"/>
        </w:rPr>
        <w:t>…</w:t>
      </w:r>
      <w:r w:rsidR="001C08AA">
        <w:rPr>
          <w:sz w:val="22"/>
          <w:szCs w:val="22"/>
        </w:rPr>
        <w:t>……</w:t>
      </w:r>
      <w:r>
        <w:rPr>
          <w:sz w:val="22"/>
          <w:szCs w:val="22"/>
        </w:rPr>
        <w:t>MDOT-Metro</w:t>
      </w:r>
      <w:r w:rsidR="009C2AFA">
        <w:rPr>
          <w:sz w:val="22"/>
          <w:szCs w:val="22"/>
        </w:rPr>
        <w:t>…</w:t>
      </w:r>
      <w:r w:rsidR="00417E21">
        <w:rPr>
          <w:sz w:val="22"/>
          <w:szCs w:val="22"/>
        </w:rPr>
        <w:t>……….</w:t>
      </w:r>
      <w:r w:rsidR="00214484">
        <w:rPr>
          <w:sz w:val="22"/>
          <w:szCs w:val="22"/>
        </w:rPr>
        <w:t>(</w:t>
      </w:r>
      <w:r>
        <w:rPr>
          <w:sz w:val="22"/>
          <w:szCs w:val="22"/>
        </w:rPr>
        <w:t>248</w:t>
      </w:r>
      <w:r w:rsidR="00417E21">
        <w:rPr>
          <w:sz w:val="22"/>
          <w:szCs w:val="22"/>
        </w:rPr>
        <w:t>)</w:t>
      </w:r>
      <w:r w:rsidR="00214484">
        <w:rPr>
          <w:sz w:val="22"/>
          <w:szCs w:val="22"/>
        </w:rPr>
        <w:t xml:space="preserve"> </w:t>
      </w:r>
      <w:r>
        <w:rPr>
          <w:sz w:val="22"/>
          <w:szCs w:val="22"/>
        </w:rPr>
        <w:t>228</w:t>
      </w:r>
      <w:r w:rsidR="00F510C6">
        <w:rPr>
          <w:sz w:val="22"/>
          <w:szCs w:val="22"/>
        </w:rPr>
        <w:t>-</w:t>
      </w:r>
      <w:r>
        <w:rPr>
          <w:sz w:val="22"/>
          <w:szCs w:val="22"/>
        </w:rPr>
        <w:t>0417</w:t>
      </w:r>
      <w:r w:rsidR="00417E21">
        <w:rPr>
          <w:sz w:val="22"/>
          <w:szCs w:val="22"/>
        </w:rPr>
        <w:t>………</w:t>
      </w:r>
      <w:r w:rsidR="00642293">
        <w:rPr>
          <w:sz w:val="22"/>
          <w:szCs w:val="22"/>
        </w:rPr>
        <w:t>.</w:t>
      </w:r>
      <w:r w:rsidR="009C2AFA">
        <w:rPr>
          <w:sz w:val="22"/>
          <w:szCs w:val="22"/>
        </w:rPr>
        <w:t>.</w:t>
      </w:r>
      <w:r w:rsidR="00642293">
        <w:rPr>
          <w:sz w:val="22"/>
          <w:szCs w:val="22"/>
        </w:rPr>
        <w:t>.</w:t>
      </w:r>
      <w:r>
        <w:rPr>
          <w:sz w:val="22"/>
          <w:szCs w:val="22"/>
        </w:rPr>
        <w:t>zabelm</w:t>
      </w:r>
      <w:r w:rsidR="00214484">
        <w:rPr>
          <w:sz w:val="22"/>
          <w:szCs w:val="22"/>
        </w:rPr>
        <w:t>@</w:t>
      </w:r>
      <w:r>
        <w:rPr>
          <w:sz w:val="22"/>
          <w:szCs w:val="22"/>
        </w:rPr>
        <w:t>michigan.gov</w:t>
      </w:r>
    </w:p>
    <w:p w:rsidR="003A5A58" w:rsidRPr="003A5A58" w:rsidRDefault="003A5A58" w:rsidP="003B3AFC">
      <w:pPr>
        <w:tabs>
          <w:tab w:val="center" w:leader="dot" w:pos="3600"/>
          <w:tab w:val="left" w:leader="dot" w:pos="5040"/>
          <w:tab w:val="right" w:leader="dot" w:pos="9360"/>
        </w:tabs>
        <w:jc w:val="both"/>
        <w:rPr>
          <w:sz w:val="22"/>
          <w:szCs w:val="22"/>
        </w:rPr>
      </w:pPr>
      <w:r w:rsidRPr="003A5A58">
        <w:rPr>
          <w:sz w:val="22"/>
          <w:szCs w:val="22"/>
        </w:rPr>
        <w:t>Richard Beaubien</w:t>
      </w:r>
      <w:r w:rsidRPr="003A5A58">
        <w:rPr>
          <w:sz w:val="22"/>
          <w:szCs w:val="22"/>
        </w:rPr>
        <w:tab/>
      </w:r>
      <w:r w:rsidR="00F00C8A">
        <w:rPr>
          <w:sz w:val="22"/>
          <w:szCs w:val="22"/>
        </w:rPr>
        <w:t>Beaubien Engineering</w:t>
      </w:r>
      <w:r w:rsidRPr="003A5A58">
        <w:rPr>
          <w:sz w:val="22"/>
          <w:szCs w:val="22"/>
        </w:rPr>
        <w:tab/>
        <w:t xml:space="preserve">(248) </w:t>
      </w:r>
      <w:r w:rsidR="00F00C8A">
        <w:rPr>
          <w:sz w:val="22"/>
          <w:szCs w:val="22"/>
        </w:rPr>
        <w:t>515-3628</w:t>
      </w:r>
      <w:r w:rsidRPr="003A5A58">
        <w:rPr>
          <w:sz w:val="22"/>
          <w:szCs w:val="22"/>
        </w:rPr>
        <w:tab/>
      </w:r>
      <w:r w:rsidR="00F00C8A">
        <w:rPr>
          <w:sz w:val="22"/>
          <w:szCs w:val="22"/>
        </w:rPr>
        <w:t>rfbeaubienpe@gmail.com</w:t>
      </w:r>
    </w:p>
    <w:p w:rsidR="0078470E" w:rsidRPr="003A5A58" w:rsidRDefault="0078470E" w:rsidP="00CB7879">
      <w:pPr>
        <w:tabs>
          <w:tab w:val="right" w:leader="dot" w:pos="9360"/>
        </w:tabs>
        <w:jc w:val="both"/>
        <w:rPr>
          <w:sz w:val="22"/>
          <w:szCs w:val="22"/>
        </w:rPr>
      </w:pPr>
    </w:p>
    <w:p w:rsidR="00EF5A50" w:rsidRDefault="00EF5A50" w:rsidP="00CB7879">
      <w:pPr>
        <w:tabs>
          <w:tab w:val="right" w:leader="dot" w:pos="9360"/>
        </w:tabs>
        <w:jc w:val="both"/>
        <w:rPr>
          <w:sz w:val="22"/>
          <w:szCs w:val="22"/>
          <w:u w:val="single"/>
        </w:rPr>
      </w:pPr>
    </w:p>
    <w:p w:rsidR="00EF5A50" w:rsidRDefault="00EF5A50" w:rsidP="00CB7879">
      <w:pPr>
        <w:tabs>
          <w:tab w:val="right" w:leader="dot" w:pos="9360"/>
        </w:tabs>
        <w:jc w:val="both"/>
        <w:rPr>
          <w:sz w:val="22"/>
          <w:szCs w:val="22"/>
          <w:u w:val="single"/>
        </w:rPr>
      </w:pPr>
    </w:p>
    <w:p w:rsidR="00EF5A50" w:rsidRDefault="00EF5A50" w:rsidP="00CB7879">
      <w:pPr>
        <w:tabs>
          <w:tab w:val="right" w:leader="dot" w:pos="9360"/>
        </w:tabs>
        <w:jc w:val="both"/>
        <w:rPr>
          <w:sz w:val="22"/>
          <w:szCs w:val="22"/>
          <w:u w:val="single"/>
        </w:rPr>
      </w:pPr>
    </w:p>
    <w:p w:rsidR="00EF5A50" w:rsidRDefault="00EF5A50" w:rsidP="00CB7879">
      <w:pPr>
        <w:tabs>
          <w:tab w:val="right" w:leader="dot" w:pos="9360"/>
        </w:tabs>
        <w:jc w:val="both"/>
        <w:rPr>
          <w:sz w:val="22"/>
          <w:szCs w:val="22"/>
          <w:u w:val="single"/>
        </w:rPr>
      </w:pPr>
    </w:p>
    <w:p w:rsidR="00E73C0A" w:rsidRDefault="00F07431" w:rsidP="00CB7879">
      <w:pPr>
        <w:tabs>
          <w:tab w:val="right" w:leader="dot" w:pos="9360"/>
        </w:tabs>
        <w:jc w:val="both"/>
        <w:rPr>
          <w:sz w:val="22"/>
          <w:szCs w:val="22"/>
          <w:u w:val="single"/>
        </w:rPr>
      </w:pPr>
      <w:r>
        <w:rPr>
          <w:sz w:val="22"/>
          <w:szCs w:val="22"/>
          <w:u w:val="single"/>
        </w:rPr>
        <w:t>Freeway Operations</w:t>
      </w:r>
    </w:p>
    <w:p w:rsidR="00F07431" w:rsidRDefault="00F07431" w:rsidP="00CB7879">
      <w:pPr>
        <w:tabs>
          <w:tab w:val="right" w:leader="dot" w:pos="9360"/>
        </w:tabs>
        <w:jc w:val="both"/>
        <w:rPr>
          <w:sz w:val="22"/>
          <w:szCs w:val="22"/>
          <w:u w:val="single"/>
        </w:rPr>
      </w:pPr>
    </w:p>
    <w:p w:rsidR="00B15CD5" w:rsidRDefault="00B15CD5" w:rsidP="00CB7879">
      <w:pPr>
        <w:tabs>
          <w:tab w:val="right" w:leader="dot" w:pos="9360"/>
        </w:tabs>
        <w:jc w:val="both"/>
        <w:rPr>
          <w:sz w:val="22"/>
          <w:szCs w:val="22"/>
        </w:rPr>
      </w:pPr>
    </w:p>
    <w:p w:rsidR="000B3FD3" w:rsidRDefault="009F7044" w:rsidP="00CB7879">
      <w:pPr>
        <w:tabs>
          <w:tab w:val="right" w:leader="dot" w:pos="9360"/>
        </w:tabs>
        <w:jc w:val="both"/>
        <w:rPr>
          <w:sz w:val="22"/>
          <w:szCs w:val="22"/>
        </w:rPr>
      </w:pPr>
      <w:r>
        <w:rPr>
          <w:sz w:val="22"/>
          <w:szCs w:val="22"/>
        </w:rPr>
        <w:t>A major incident response effort recently was the tanker fire at the Stroh’s curve where northbound I-75 transitions to northbound I-375</w:t>
      </w:r>
      <w:r w:rsidR="000B3FD3">
        <w:rPr>
          <w:sz w:val="22"/>
          <w:szCs w:val="22"/>
        </w:rPr>
        <w:t>.</w:t>
      </w:r>
      <w:r>
        <w:rPr>
          <w:sz w:val="22"/>
          <w:szCs w:val="22"/>
        </w:rPr>
        <w:t xml:space="preserve">  The tanker fire caused damage to the bridge, and there was a hazardous material spill associated with the incident.  The bridge damage and the hazardous material spill resulted in the three day closure of this part of the freeway system.  Traffic was diverted to other freeway facilities during the closure.  The freeways receiving the diverted traffic included M-10, I-696, and I-275.</w:t>
      </w:r>
    </w:p>
    <w:p w:rsidR="009F7044" w:rsidRDefault="009F7044" w:rsidP="00CB7879">
      <w:pPr>
        <w:tabs>
          <w:tab w:val="right" w:leader="dot" w:pos="9360"/>
        </w:tabs>
        <w:jc w:val="both"/>
        <w:rPr>
          <w:sz w:val="22"/>
          <w:szCs w:val="22"/>
        </w:rPr>
      </w:pPr>
    </w:p>
    <w:p w:rsidR="00777B55" w:rsidRDefault="009F7044" w:rsidP="00CB7879">
      <w:pPr>
        <w:tabs>
          <w:tab w:val="right" w:leader="dot" w:pos="9360"/>
        </w:tabs>
        <w:jc w:val="both"/>
        <w:rPr>
          <w:sz w:val="22"/>
          <w:szCs w:val="22"/>
        </w:rPr>
      </w:pPr>
      <w:r>
        <w:rPr>
          <w:sz w:val="22"/>
          <w:szCs w:val="22"/>
        </w:rPr>
        <w:t xml:space="preserve">The major event at the end of June was the fireworks on the Detroit River celebrating the United States Independence Day and Canada’s </w:t>
      </w:r>
      <w:r w:rsidR="00281653">
        <w:rPr>
          <w:sz w:val="22"/>
          <w:szCs w:val="22"/>
        </w:rPr>
        <w:t>Canada Day.  The fireworks were started early because of thunderstorms in the area.  The Detroit Police Department and other law enforcement agencies shared the Emergency Operations Center at the Michigan Department of Transportation Transportations Operations Center to coordinate traffic control for this event.</w:t>
      </w:r>
    </w:p>
    <w:p w:rsidR="00281653" w:rsidRDefault="00281653" w:rsidP="00CB7879">
      <w:pPr>
        <w:tabs>
          <w:tab w:val="right" w:leader="dot" w:pos="9360"/>
        </w:tabs>
        <w:jc w:val="both"/>
        <w:rPr>
          <w:sz w:val="22"/>
          <w:szCs w:val="22"/>
        </w:rPr>
      </w:pPr>
    </w:p>
    <w:p w:rsidR="00281653" w:rsidRDefault="00281653" w:rsidP="00CB7879">
      <w:pPr>
        <w:tabs>
          <w:tab w:val="right" w:leader="dot" w:pos="9360"/>
        </w:tabs>
        <w:jc w:val="both"/>
        <w:rPr>
          <w:sz w:val="22"/>
          <w:szCs w:val="22"/>
        </w:rPr>
      </w:pPr>
      <w:r>
        <w:rPr>
          <w:sz w:val="22"/>
          <w:szCs w:val="22"/>
        </w:rPr>
        <w:t>Michigan Department of Transportation will be participating in the Federal Highway Administration Traffic Incident Management Self -Assessment Exercise along with other members of the Transportation Operations Planning Committee.  In addition, MDOT will be sponsoring on traffic control room operations in early September.  This workshop was inspired by an operations academy in Maryland earlier this year.  The workshop will feature a team from the Federal Highway Administration.</w:t>
      </w:r>
    </w:p>
    <w:p w:rsidR="00777B55" w:rsidRDefault="00777B55" w:rsidP="00CB7879">
      <w:pPr>
        <w:tabs>
          <w:tab w:val="right" w:leader="dot" w:pos="9360"/>
        </w:tabs>
        <w:jc w:val="both"/>
        <w:rPr>
          <w:sz w:val="22"/>
          <w:szCs w:val="22"/>
        </w:rPr>
      </w:pPr>
    </w:p>
    <w:p w:rsidR="00777B55" w:rsidRDefault="00777B55" w:rsidP="00CB7879">
      <w:pPr>
        <w:tabs>
          <w:tab w:val="right" w:leader="dot" w:pos="9360"/>
        </w:tabs>
        <w:jc w:val="both"/>
        <w:rPr>
          <w:sz w:val="22"/>
          <w:szCs w:val="22"/>
        </w:rPr>
      </w:pPr>
    </w:p>
    <w:p w:rsidR="009F7044" w:rsidRDefault="009F7044" w:rsidP="009F7044">
      <w:pPr>
        <w:tabs>
          <w:tab w:val="right" w:leader="dot" w:pos="9360"/>
        </w:tabs>
        <w:jc w:val="both"/>
        <w:rPr>
          <w:sz w:val="22"/>
          <w:szCs w:val="22"/>
          <w:u w:val="single"/>
        </w:rPr>
      </w:pPr>
      <w:r>
        <w:rPr>
          <w:sz w:val="22"/>
          <w:szCs w:val="22"/>
          <w:u w:val="single"/>
        </w:rPr>
        <w:t>Detroit Auto Show</w:t>
      </w:r>
    </w:p>
    <w:p w:rsidR="009F7044" w:rsidRDefault="009F7044" w:rsidP="009F7044">
      <w:pPr>
        <w:tabs>
          <w:tab w:val="right" w:leader="dot" w:pos="9360"/>
        </w:tabs>
        <w:jc w:val="both"/>
        <w:rPr>
          <w:sz w:val="22"/>
          <w:szCs w:val="22"/>
          <w:u w:val="single"/>
        </w:rPr>
      </w:pPr>
    </w:p>
    <w:p w:rsidR="00432B04" w:rsidRDefault="009F7044" w:rsidP="009F7044">
      <w:pPr>
        <w:tabs>
          <w:tab w:val="right" w:leader="dot" w:pos="9360"/>
        </w:tabs>
        <w:jc w:val="both"/>
        <w:rPr>
          <w:sz w:val="22"/>
          <w:szCs w:val="22"/>
        </w:rPr>
      </w:pPr>
      <w:r>
        <w:rPr>
          <w:sz w:val="22"/>
          <w:szCs w:val="22"/>
        </w:rPr>
        <w:t xml:space="preserve">Carl Berry from the Detroit Auto show explained that he is developing a new traffic plan for the 2016 Detroit Auto Show, and he would like Coordinating Committee members to be involved in formulating this plan.  Conditions for the 2016 Auto Show will be somewhat different from those at the 2015 show.  </w:t>
      </w:r>
      <w:r w:rsidR="00432B04">
        <w:rPr>
          <w:sz w:val="22"/>
          <w:szCs w:val="22"/>
        </w:rPr>
        <w:t>The new traffic plan is expected to accommodate traffic circulation for 800,000 show attendees, including 100,000 to 125,000 on weekends.  Downtown parking adjacent to Cobo Center is now more limited because of the greater employment population in the downtown area.  A shuttle system that allows use of the parking at Ford Field may be part of the new traffic plan.</w:t>
      </w:r>
    </w:p>
    <w:p w:rsidR="00432B04" w:rsidRDefault="00432B04" w:rsidP="009F7044">
      <w:pPr>
        <w:tabs>
          <w:tab w:val="right" w:leader="dot" w:pos="9360"/>
        </w:tabs>
        <w:jc w:val="both"/>
        <w:rPr>
          <w:sz w:val="22"/>
          <w:szCs w:val="22"/>
        </w:rPr>
      </w:pPr>
    </w:p>
    <w:p w:rsidR="00432B04" w:rsidRDefault="00432B04" w:rsidP="009F7044">
      <w:pPr>
        <w:tabs>
          <w:tab w:val="right" w:leader="dot" w:pos="9360"/>
        </w:tabs>
        <w:jc w:val="both"/>
        <w:rPr>
          <w:sz w:val="22"/>
          <w:szCs w:val="22"/>
        </w:rPr>
      </w:pPr>
      <w:r>
        <w:rPr>
          <w:sz w:val="22"/>
          <w:szCs w:val="22"/>
        </w:rPr>
        <w:t>A second traffic plan will be needed to address the unique issues associated with the Charity Preview night at the show.</w:t>
      </w:r>
      <w:r w:rsidR="002C20DF">
        <w:rPr>
          <w:sz w:val="22"/>
          <w:szCs w:val="22"/>
        </w:rPr>
        <w:t xml:space="preserve">  Finding a location for cabs is a new problem.  Press day is expected to draw 8000 people.  The people mover system serving the area carries 40,000 people per day during the show.</w:t>
      </w:r>
    </w:p>
    <w:p w:rsidR="00432B04" w:rsidRDefault="00432B04" w:rsidP="009F7044">
      <w:pPr>
        <w:tabs>
          <w:tab w:val="right" w:leader="dot" w:pos="9360"/>
        </w:tabs>
        <w:jc w:val="both"/>
        <w:rPr>
          <w:sz w:val="22"/>
          <w:szCs w:val="22"/>
        </w:rPr>
      </w:pPr>
    </w:p>
    <w:p w:rsidR="009F7044" w:rsidRPr="00EF5A50" w:rsidRDefault="009F7044" w:rsidP="009F7044">
      <w:pPr>
        <w:tabs>
          <w:tab w:val="right" w:leader="dot" w:pos="9360"/>
        </w:tabs>
        <w:jc w:val="both"/>
        <w:rPr>
          <w:sz w:val="22"/>
          <w:szCs w:val="22"/>
        </w:rPr>
      </w:pPr>
      <w:r>
        <w:rPr>
          <w:sz w:val="22"/>
          <w:szCs w:val="22"/>
        </w:rPr>
        <w:t xml:space="preserve">He asked that </w:t>
      </w:r>
      <w:r w:rsidR="00432B04">
        <w:rPr>
          <w:sz w:val="22"/>
          <w:szCs w:val="22"/>
        </w:rPr>
        <w:t xml:space="preserve">a sub-committee be formed to develop </w:t>
      </w:r>
      <w:r>
        <w:rPr>
          <w:sz w:val="22"/>
          <w:szCs w:val="22"/>
        </w:rPr>
        <w:t xml:space="preserve">the traffic plan for the 2016 Auto Show </w:t>
      </w:r>
      <w:r w:rsidR="00432B04">
        <w:rPr>
          <w:sz w:val="22"/>
          <w:szCs w:val="22"/>
        </w:rPr>
        <w:t>by October 1.</w:t>
      </w:r>
      <w:r w:rsidR="002C20DF">
        <w:rPr>
          <w:sz w:val="22"/>
          <w:szCs w:val="22"/>
        </w:rPr>
        <w:t xml:space="preserve">  Members wishing to serve should contact Carl Berry.</w:t>
      </w:r>
    </w:p>
    <w:p w:rsidR="0019185B" w:rsidRDefault="0019185B" w:rsidP="00CB7879">
      <w:pPr>
        <w:tabs>
          <w:tab w:val="right" w:leader="dot" w:pos="9360"/>
        </w:tabs>
        <w:jc w:val="both"/>
        <w:rPr>
          <w:sz w:val="22"/>
          <w:szCs w:val="22"/>
        </w:rPr>
      </w:pPr>
    </w:p>
    <w:p w:rsidR="0019185B" w:rsidRDefault="001A43E5" w:rsidP="00CB7879">
      <w:pPr>
        <w:tabs>
          <w:tab w:val="right" w:leader="dot" w:pos="9360"/>
        </w:tabs>
        <w:jc w:val="both"/>
        <w:rPr>
          <w:sz w:val="22"/>
          <w:szCs w:val="22"/>
          <w:u w:val="single"/>
        </w:rPr>
      </w:pPr>
      <w:r>
        <w:rPr>
          <w:sz w:val="22"/>
          <w:szCs w:val="22"/>
          <w:u w:val="single"/>
        </w:rPr>
        <w:t>Update on Regional Transportation Operations Goals and Objectives</w:t>
      </w:r>
    </w:p>
    <w:p w:rsidR="0019185B" w:rsidRDefault="0019185B" w:rsidP="00CB7879">
      <w:pPr>
        <w:tabs>
          <w:tab w:val="right" w:leader="dot" w:pos="9360"/>
        </w:tabs>
        <w:jc w:val="both"/>
        <w:rPr>
          <w:sz w:val="22"/>
          <w:szCs w:val="22"/>
          <w:u w:val="single"/>
        </w:rPr>
      </w:pPr>
    </w:p>
    <w:p w:rsidR="00E46047" w:rsidRDefault="001A43E5" w:rsidP="00CB7879">
      <w:pPr>
        <w:tabs>
          <w:tab w:val="right" w:leader="dot" w:pos="9360"/>
        </w:tabs>
        <w:jc w:val="both"/>
        <w:rPr>
          <w:sz w:val="22"/>
          <w:szCs w:val="22"/>
        </w:rPr>
      </w:pPr>
      <w:r w:rsidRPr="001A43E5">
        <w:rPr>
          <w:sz w:val="22"/>
          <w:szCs w:val="22"/>
        </w:rPr>
        <w:t xml:space="preserve">Tom </w:t>
      </w:r>
      <w:r>
        <w:rPr>
          <w:sz w:val="22"/>
          <w:szCs w:val="22"/>
        </w:rPr>
        <w:t xml:space="preserve">Bruff updated the Metro Detroit progress in achieving the transportation operations goals and objectives adopted by the region’s stakeholders.  Some of the objectives have been included in the Michigan Traffic Incident Management Action Plan, which is part of the Governor’s Traffic Safety Advisory Committee program.  </w:t>
      </w:r>
      <w:r w:rsidR="00E46047">
        <w:rPr>
          <w:sz w:val="22"/>
          <w:szCs w:val="22"/>
        </w:rPr>
        <w:t>To identify areas for improve Metro Detroit performance in the traffic incident management arena, he reviewed our scoring on the 2014 Federal Highway Administration Self-Assessment.  One area we identified as needing improvement was agreement on roles and responsibilities.  There are very few written agreements between agencies covering the respective roles.  Our efforts at continuous dialog, after action reviews, and TIM training have helped to define the roles.</w:t>
      </w:r>
    </w:p>
    <w:p w:rsidR="00E46047" w:rsidRDefault="00E46047" w:rsidP="00CB7879">
      <w:pPr>
        <w:tabs>
          <w:tab w:val="right" w:leader="dot" w:pos="9360"/>
        </w:tabs>
        <w:jc w:val="both"/>
        <w:rPr>
          <w:sz w:val="22"/>
          <w:szCs w:val="22"/>
        </w:rPr>
      </w:pPr>
    </w:p>
    <w:p w:rsidR="00E46047" w:rsidRDefault="00E46047" w:rsidP="00CB7879">
      <w:pPr>
        <w:tabs>
          <w:tab w:val="right" w:leader="dot" w:pos="9360"/>
        </w:tabs>
        <w:jc w:val="both"/>
        <w:rPr>
          <w:sz w:val="22"/>
          <w:szCs w:val="22"/>
        </w:rPr>
      </w:pPr>
      <w:r>
        <w:rPr>
          <w:sz w:val="22"/>
          <w:szCs w:val="22"/>
        </w:rPr>
        <w:t>Another area for improvement was the implementation of the recently approved “hold harmless” law</w:t>
      </w:r>
      <w:r w:rsidR="00594E42">
        <w:rPr>
          <w:sz w:val="22"/>
          <w:szCs w:val="22"/>
        </w:rPr>
        <w:t>.  Although an understanding of this law is catching on, more information on this law needs to be distributed.  Other areas for potential improvement include vehicle and equipment placement, clearance of hazardous material spills, and medical examiner involvement.</w:t>
      </w:r>
    </w:p>
    <w:p w:rsidR="00E46047" w:rsidRDefault="00E46047" w:rsidP="00CB7879">
      <w:pPr>
        <w:tabs>
          <w:tab w:val="right" w:leader="dot" w:pos="9360"/>
        </w:tabs>
        <w:jc w:val="both"/>
        <w:rPr>
          <w:sz w:val="22"/>
          <w:szCs w:val="22"/>
        </w:rPr>
      </w:pPr>
    </w:p>
    <w:p w:rsidR="00E46047" w:rsidRDefault="00E46047" w:rsidP="00CB7879">
      <w:pPr>
        <w:tabs>
          <w:tab w:val="right" w:leader="dot" w:pos="9360"/>
        </w:tabs>
        <w:jc w:val="both"/>
        <w:rPr>
          <w:sz w:val="22"/>
          <w:szCs w:val="22"/>
        </w:rPr>
      </w:pPr>
    </w:p>
    <w:p w:rsidR="00E46047" w:rsidRDefault="00E46047" w:rsidP="00CB7879">
      <w:pPr>
        <w:tabs>
          <w:tab w:val="right" w:leader="dot" w:pos="9360"/>
        </w:tabs>
        <w:jc w:val="both"/>
        <w:rPr>
          <w:sz w:val="22"/>
          <w:szCs w:val="22"/>
        </w:rPr>
      </w:pPr>
    </w:p>
    <w:p w:rsidR="00E46047" w:rsidRDefault="00E46047" w:rsidP="00CB7879">
      <w:pPr>
        <w:tabs>
          <w:tab w:val="right" w:leader="dot" w:pos="9360"/>
        </w:tabs>
        <w:jc w:val="both"/>
        <w:rPr>
          <w:sz w:val="22"/>
          <w:szCs w:val="22"/>
        </w:rPr>
      </w:pPr>
    </w:p>
    <w:p w:rsidR="00777B55" w:rsidRDefault="00777B55" w:rsidP="00CB7879">
      <w:pPr>
        <w:tabs>
          <w:tab w:val="right" w:leader="dot" w:pos="9360"/>
        </w:tabs>
        <w:jc w:val="both"/>
        <w:rPr>
          <w:sz w:val="22"/>
          <w:szCs w:val="22"/>
          <w:u w:val="single"/>
        </w:rPr>
      </w:pPr>
    </w:p>
    <w:p w:rsidR="000F3C18" w:rsidRDefault="00594E42" w:rsidP="00E91CE4">
      <w:pPr>
        <w:jc w:val="both"/>
        <w:rPr>
          <w:bCs/>
          <w:sz w:val="22"/>
          <w:szCs w:val="22"/>
          <w:u w:val="single"/>
        </w:rPr>
      </w:pPr>
      <w:r>
        <w:rPr>
          <w:sz w:val="22"/>
          <w:szCs w:val="22"/>
          <w:u w:val="single"/>
        </w:rPr>
        <w:t>Response to Ambassador Brid</w:t>
      </w:r>
      <w:r w:rsidR="0098398C">
        <w:rPr>
          <w:sz w:val="22"/>
          <w:szCs w:val="22"/>
          <w:u w:val="single"/>
        </w:rPr>
        <w:t>ge Fire</w:t>
      </w:r>
    </w:p>
    <w:p w:rsidR="00C32AA4" w:rsidRDefault="00C32AA4" w:rsidP="00E91CE4">
      <w:pPr>
        <w:jc w:val="both"/>
        <w:rPr>
          <w:bCs/>
          <w:sz w:val="22"/>
          <w:szCs w:val="22"/>
        </w:rPr>
      </w:pPr>
    </w:p>
    <w:p w:rsidR="0041418C" w:rsidRDefault="0098398C" w:rsidP="003B1E8D">
      <w:pPr>
        <w:pStyle w:val="ListParagraph"/>
        <w:rPr>
          <w:bCs/>
          <w:sz w:val="22"/>
          <w:szCs w:val="22"/>
        </w:rPr>
      </w:pPr>
      <w:r>
        <w:rPr>
          <w:bCs/>
          <w:sz w:val="22"/>
          <w:szCs w:val="22"/>
        </w:rPr>
        <w:t>Bryan Sparks, Operations Security Supervisor for the Ambassador Bridge, described the response to the pickup truck and camper fire on Tuesday, April 14, 2015.  The fire occurred at 12:05 PM.  There is medium to heavy traffic at this time of day.  Traffic crossing volumes for a Tuesday are 5200 cars and 5600 commercial vehicles.  There was a full complement of staff on duty at the Ambassador Bridge 24-hour command center</w:t>
      </w:r>
      <w:r w:rsidR="00A60098">
        <w:rPr>
          <w:bCs/>
          <w:sz w:val="22"/>
          <w:szCs w:val="22"/>
        </w:rPr>
        <w:t xml:space="preserve"> </w:t>
      </w:r>
    </w:p>
    <w:p w:rsidR="003B1E8D" w:rsidRPr="0041418C" w:rsidRDefault="003B1E8D" w:rsidP="003B1E8D">
      <w:pPr>
        <w:pStyle w:val="ListParagraph"/>
        <w:rPr>
          <w:rFonts w:eastAsia="Times New Roman"/>
          <w:sz w:val="22"/>
          <w:szCs w:val="22"/>
          <w:lang w:eastAsia="en-US"/>
        </w:rPr>
      </w:pPr>
    </w:p>
    <w:p w:rsidR="00A60098" w:rsidRPr="00A60098" w:rsidRDefault="0041418C" w:rsidP="00A60098">
      <w:pPr>
        <w:pStyle w:val="ListParagraph"/>
        <w:numPr>
          <w:ilvl w:val="0"/>
          <w:numId w:val="19"/>
        </w:numPr>
        <w:rPr>
          <w:rFonts w:eastAsia="Times New Roman"/>
          <w:sz w:val="22"/>
          <w:szCs w:val="22"/>
          <w:lang w:eastAsia="en-US"/>
        </w:rPr>
      </w:pPr>
      <w:r>
        <w:rPr>
          <w:bCs/>
          <w:sz w:val="22"/>
          <w:szCs w:val="22"/>
        </w:rPr>
        <w:t xml:space="preserve"> A</w:t>
      </w:r>
      <w:r w:rsidR="00A60098" w:rsidRPr="00A60098">
        <w:rPr>
          <w:rFonts w:eastAsia="+mn-ea"/>
          <w:color w:val="000000"/>
          <w:kern w:val="24"/>
          <w:sz w:val="22"/>
          <w:szCs w:val="22"/>
          <w:lang w:eastAsia="en-US"/>
        </w:rPr>
        <w:t>t 12:05 PM radio report to Bridge Command Center of</w:t>
      </w:r>
      <w:r>
        <w:rPr>
          <w:rFonts w:eastAsia="+mn-ea"/>
          <w:color w:val="000000"/>
          <w:kern w:val="24"/>
          <w:sz w:val="22"/>
          <w:szCs w:val="22"/>
          <w:lang w:eastAsia="en-US"/>
        </w:rPr>
        <w:t xml:space="preserve"> possible vehicle fire heading </w:t>
      </w:r>
      <w:r w:rsidR="00A60098" w:rsidRPr="00A60098">
        <w:rPr>
          <w:rFonts w:eastAsia="+mn-ea"/>
          <w:color w:val="000000"/>
          <w:kern w:val="24"/>
          <w:sz w:val="22"/>
          <w:szCs w:val="22"/>
          <w:lang w:eastAsia="en-US"/>
        </w:rPr>
        <w:t xml:space="preserve">to Canada. </w:t>
      </w:r>
    </w:p>
    <w:p w:rsidR="00A60098" w:rsidRPr="00A60098" w:rsidRDefault="00A60098" w:rsidP="0041418C">
      <w:pPr>
        <w:numPr>
          <w:ilvl w:val="0"/>
          <w:numId w:val="24"/>
        </w:numPr>
        <w:contextualSpacing/>
        <w:rPr>
          <w:rFonts w:eastAsia="Times New Roman"/>
          <w:sz w:val="22"/>
          <w:szCs w:val="22"/>
          <w:lang w:eastAsia="en-US"/>
        </w:rPr>
      </w:pPr>
      <w:r w:rsidRPr="00A60098">
        <w:rPr>
          <w:rFonts w:eastAsia="+mn-ea"/>
          <w:color w:val="000000"/>
          <w:kern w:val="24"/>
          <w:sz w:val="22"/>
          <w:szCs w:val="22"/>
          <w:lang w:eastAsia="en-US"/>
        </w:rPr>
        <w:t>Bridge Command Center operator begins scanning bridge with available cameras.</w:t>
      </w:r>
    </w:p>
    <w:p w:rsidR="00A60098" w:rsidRPr="00A60098" w:rsidRDefault="00A60098" w:rsidP="0041418C">
      <w:pPr>
        <w:numPr>
          <w:ilvl w:val="0"/>
          <w:numId w:val="24"/>
        </w:numPr>
        <w:contextualSpacing/>
        <w:rPr>
          <w:rFonts w:eastAsia="Times New Roman"/>
          <w:sz w:val="22"/>
          <w:szCs w:val="22"/>
          <w:lang w:eastAsia="en-US"/>
        </w:rPr>
      </w:pPr>
      <w:r w:rsidRPr="00A60098">
        <w:rPr>
          <w:rFonts w:eastAsia="+mn-ea"/>
          <w:color w:val="000000"/>
          <w:kern w:val="24"/>
          <w:sz w:val="22"/>
          <w:szCs w:val="22"/>
          <w:lang w:eastAsia="en-US"/>
        </w:rPr>
        <w:t>Additional employees radio in that they see black smoke on the bridge.</w:t>
      </w:r>
    </w:p>
    <w:p w:rsidR="00A60098" w:rsidRPr="00A60098" w:rsidRDefault="00A60098" w:rsidP="0041418C">
      <w:pPr>
        <w:numPr>
          <w:ilvl w:val="0"/>
          <w:numId w:val="24"/>
        </w:numPr>
        <w:contextualSpacing/>
        <w:rPr>
          <w:rFonts w:eastAsia="Times New Roman"/>
          <w:sz w:val="22"/>
          <w:szCs w:val="22"/>
          <w:lang w:eastAsia="en-US"/>
        </w:rPr>
      </w:pPr>
      <w:r w:rsidRPr="00A60098">
        <w:rPr>
          <w:rFonts w:eastAsia="+mn-ea"/>
          <w:color w:val="000000"/>
          <w:kern w:val="24"/>
          <w:sz w:val="22"/>
          <w:szCs w:val="22"/>
          <w:lang w:eastAsia="en-US"/>
        </w:rPr>
        <w:t>Operations Supervisor and Security Supervisor respond to location.</w:t>
      </w:r>
    </w:p>
    <w:p w:rsidR="00A60098" w:rsidRPr="00A60098" w:rsidRDefault="00A60098" w:rsidP="0041418C">
      <w:pPr>
        <w:numPr>
          <w:ilvl w:val="0"/>
          <w:numId w:val="24"/>
        </w:numPr>
        <w:contextualSpacing/>
        <w:rPr>
          <w:rFonts w:eastAsia="Times New Roman"/>
          <w:sz w:val="22"/>
          <w:szCs w:val="22"/>
          <w:lang w:eastAsia="en-US"/>
        </w:rPr>
      </w:pPr>
      <w:r w:rsidRPr="00A60098">
        <w:rPr>
          <w:rFonts w:eastAsia="+mn-ea"/>
          <w:color w:val="000000"/>
          <w:kern w:val="24"/>
          <w:sz w:val="22"/>
          <w:szCs w:val="22"/>
          <w:lang w:eastAsia="en-US"/>
        </w:rPr>
        <w:t>911 notified of vehicle fire on the bridge structure.</w:t>
      </w:r>
    </w:p>
    <w:p w:rsidR="00E90044" w:rsidRPr="0041418C" w:rsidRDefault="00A60098" w:rsidP="00E91CE4">
      <w:pPr>
        <w:numPr>
          <w:ilvl w:val="0"/>
          <w:numId w:val="24"/>
        </w:numPr>
        <w:contextualSpacing/>
        <w:jc w:val="both"/>
        <w:rPr>
          <w:bCs/>
          <w:sz w:val="22"/>
          <w:szCs w:val="22"/>
        </w:rPr>
      </w:pPr>
      <w:r w:rsidRPr="00A60098">
        <w:rPr>
          <w:rFonts w:eastAsia="+mn-ea"/>
          <w:color w:val="000000"/>
          <w:kern w:val="24"/>
          <w:sz w:val="22"/>
          <w:szCs w:val="22"/>
          <w:lang w:eastAsia="en-US"/>
        </w:rPr>
        <w:t>U.S. Customs and Border Protection respond to scene and block traffic.</w:t>
      </w:r>
    </w:p>
    <w:p w:rsidR="00A60098" w:rsidRPr="00A60098" w:rsidRDefault="00A60098" w:rsidP="0041418C">
      <w:pPr>
        <w:numPr>
          <w:ilvl w:val="0"/>
          <w:numId w:val="24"/>
        </w:numPr>
        <w:contextualSpacing/>
        <w:rPr>
          <w:rFonts w:eastAsia="Times New Roman"/>
          <w:sz w:val="22"/>
          <w:szCs w:val="22"/>
          <w:lang w:eastAsia="en-US"/>
        </w:rPr>
      </w:pPr>
      <w:r w:rsidRPr="00A60098">
        <w:rPr>
          <w:rFonts w:eastAsia="+mn-ea"/>
          <w:color w:val="000000"/>
          <w:kern w:val="24"/>
          <w:sz w:val="22"/>
          <w:szCs w:val="22"/>
          <w:lang w:eastAsia="en-US"/>
        </w:rPr>
        <w:t xml:space="preserve">1210hrs CBP stops traffic on the bridge.  </w:t>
      </w:r>
    </w:p>
    <w:p w:rsidR="00A60098" w:rsidRPr="00A60098" w:rsidRDefault="00A60098" w:rsidP="0041418C">
      <w:pPr>
        <w:numPr>
          <w:ilvl w:val="0"/>
          <w:numId w:val="24"/>
        </w:numPr>
        <w:contextualSpacing/>
        <w:rPr>
          <w:rFonts w:eastAsia="Times New Roman"/>
          <w:sz w:val="22"/>
          <w:szCs w:val="22"/>
          <w:lang w:eastAsia="en-US"/>
        </w:rPr>
      </w:pPr>
      <w:r w:rsidRPr="00A60098">
        <w:rPr>
          <w:rFonts w:eastAsia="+mn-ea"/>
          <w:color w:val="000000"/>
          <w:kern w:val="24"/>
          <w:sz w:val="22"/>
          <w:szCs w:val="22"/>
          <w:lang w:eastAsia="en-US"/>
        </w:rPr>
        <w:t xml:space="preserve">1208hrs Detroit Fire dispatched to fire.  </w:t>
      </w:r>
    </w:p>
    <w:p w:rsidR="00A60098" w:rsidRPr="00A60098" w:rsidRDefault="00A60098" w:rsidP="0041418C">
      <w:pPr>
        <w:numPr>
          <w:ilvl w:val="0"/>
          <w:numId w:val="24"/>
        </w:numPr>
        <w:contextualSpacing/>
        <w:rPr>
          <w:rFonts w:eastAsia="Times New Roman"/>
          <w:sz w:val="22"/>
          <w:szCs w:val="22"/>
          <w:lang w:eastAsia="en-US"/>
        </w:rPr>
      </w:pPr>
      <w:r w:rsidRPr="00A60098">
        <w:rPr>
          <w:rFonts w:eastAsia="+mn-ea"/>
          <w:color w:val="000000"/>
          <w:kern w:val="24"/>
          <w:sz w:val="22"/>
          <w:szCs w:val="22"/>
          <w:lang w:eastAsia="en-US"/>
        </w:rPr>
        <w:t xml:space="preserve">1218 Bridge supervisors escorting first DFD engine up to the scene.  </w:t>
      </w:r>
    </w:p>
    <w:p w:rsidR="0041418C" w:rsidRPr="0041418C" w:rsidRDefault="00A60098" w:rsidP="0041418C">
      <w:pPr>
        <w:numPr>
          <w:ilvl w:val="0"/>
          <w:numId w:val="24"/>
        </w:numPr>
        <w:contextualSpacing/>
        <w:rPr>
          <w:rFonts w:eastAsia="Times New Roman"/>
          <w:sz w:val="22"/>
          <w:szCs w:val="22"/>
          <w:lang w:eastAsia="en-US"/>
        </w:rPr>
      </w:pPr>
      <w:r w:rsidRPr="00A60098">
        <w:rPr>
          <w:rFonts w:eastAsia="+mn-ea"/>
          <w:color w:val="000000"/>
          <w:kern w:val="24"/>
          <w:sz w:val="22"/>
          <w:szCs w:val="22"/>
          <w:lang w:eastAsia="en-US"/>
        </w:rPr>
        <w:t>1221 second DFD engine arrives on scene.  Cleanup crews placed on standby and respond to stage at bridge.</w:t>
      </w:r>
    </w:p>
    <w:p w:rsidR="0041418C" w:rsidRPr="0041418C" w:rsidRDefault="0041418C" w:rsidP="0041418C">
      <w:pPr>
        <w:pStyle w:val="ListParagraph"/>
        <w:numPr>
          <w:ilvl w:val="0"/>
          <w:numId w:val="24"/>
        </w:numPr>
        <w:jc w:val="both"/>
        <w:rPr>
          <w:rFonts w:eastAsia="+mn-ea"/>
          <w:color w:val="000000"/>
          <w:kern w:val="24"/>
          <w:sz w:val="22"/>
          <w:szCs w:val="22"/>
          <w:lang w:eastAsia="en-US"/>
        </w:rPr>
      </w:pPr>
      <w:r w:rsidRPr="0041418C">
        <w:rPr>
          <w:rFonts w:eastAsia="+mn-ea"/>
          <w:color w:val="000000"/>
          <w:kern w:val="24"/>
          <w:sz w:val="22"/>
          <w:szCs w:val="22"/>
          <w:lang w:eastAsia="en-US"/>
        </w:rPr>
        <w:t>1300hrs the fire is contained.  DFD claims HazMat Level 1 due to diesel fuel spill</w:t>
      </w:r>
    </w:p>
    <w:p w:rsidR="00A60098" w:rsidRPr="00A60098" w:rsidRDefault="00A60098" w:rsidP="0041418C">
      <w:pPr>
        <w:numPr>
          <w:ilvl w:val="0"/>
          <w:numId w:val="24"/>
        </w:numPr>
        <w:contextualSpacing/>
        <w:rPr>
          <w:rFonts w:eastAsia="Times New Roman"/>
          <w:sz w:val="22"/>
          <w:szCs w:val="22"/>
          <w:lang w:eastAsia="en-US"/>
        </w:rPr>
      </w:pPr>
      <w:r w:rsidRPr="00A60098">
        <w:rPr>
          <w:rFonts w:eastAsia="+mn-ea"/>
          <w:color w:val="000000"/>
          <w:kern w:val="24"/>
          <w:sz w:val="22"/>
          <w:szCs w:val="22"/>
          <w:lang w:eastAsia="en-US"/>
        </w:rPr>
        <w:t xml:space="preserve">1315hrs CBP starts to clear plaza of stopped traffic.  Traffic is already backed up on surface streets and freeways leading to the bridge. </w:t>
      </w:r>
    </w:p>
    <w:p w:rsidR="00A60098" w:rsidRPr="00A60098" w:rsidRDefault="00A60098" w:rsidP="0041418C">
      <w:pPr>
        <w:numPr>
          <w:ilvl w:val="0"/>
          <w:numId w:val="24"/>
        </w:numPr>
        <w:contextualSpacing/>
        <w:rPr>
          <w:rFonts w:eastAsia="Times New Roman"/>
          <w:sz w:val="22"/>
          <w:szCs w:val="22"/>
          <w:lang w:eastAsia="en-US"/>
        </w:rPr>
      </w:pPr>
      <w:r w:rsidRPr="00A60098">
        <w:rPr>
          <w:rFonts w:eastAsia="+mn-ea"/>
          <w:color w:val="000000"/>
          <w:kern w:val="24"/>
          <w:sz w:val="22"/>
          <w:szCs w:val="22"/>
          <w:lang w:eastAsia="en-US"/>
        </w:rPr>
        <w:t xml:space="preserve">1340hrs HazMat cleanup crew starts </w:t>
      </w:r>
      <w:r w:rsidR="004E70DA" w:rsidRPr="00A60098">
        <w:rPr>
          <w:rFonts w:eastAsia="+mn-ea"/>
          <w:color w:val="000000"/>
          <w:kern w:val="24"/>
          <w:sz w:val="22"/>
          <w:szCs w:val="22"/>
          <w:lang w:eastAsia="en-US"/>
        </w:rPr>
        <w:t>removing vehicle</w:t>
      </w:r>
      <w:r w:rsidRPr="00A60098">
        <w:rPr>
          <w:rFonts w:eastAsia="+mn-ea"/>
          <w:color w:val="000000"/>
          <w:kern w:val="24"/>
          <w:sz w:val="22"/>
          <w:szCs w:val="22"/>
          <w:lang w:eastAsia="en-US"/>
        </w:rPr>
        <w:t xml:space="preserve"> and trailer.  Cleaning roadway of spilled fuel.  DFD clearing from scene.</w:t>
      </w:r>
    </w:p>
    <w:p w:rsidR="00A60098" w:rsidRPr="00A60098" w:rsidRDefault="00A60098" w:rsidP="0041418C">
      <w:pPr>
        <w:numPr>
          <w:ilvl w:val="0"/>
          <w:numId w:val="24"/>
        </w:numPr>
        <w:contextualSpacing/>
        <w:rPr>
          <w:rFonts w:eastAsia="Times New Roman"/>
          <w:sz w:val="22"/>
          <w:szCs w:val="22"/>
          <w:lang w:eastAsia="en-US"/>
        </w:rPr>
      </w:pPr>
      <w:r w:rsidRPr="00A60098">
        <w:rPr>
          <w:rFonts w:eastAsia="+mn-ea"/>
          <w:color w:val="000000"/>
          <w:kern w:val="24"/>
          <w:sz w:val="22"/>
          <w:szCs w:val="22"/>
          <w:lang w:eastAsia="en-US"/>
        </w:rPr>
        <w:t>1415hrs intermittent traffic flowing into USA from Canada.</w:t>
      </w:r>
    </w:p>
    <w:p w:rsidR="00A60098" w:rsidRPr="00A60098" w:rsidRDefault="00A60098" w:rsidP="0041418C">
      <w:pPr>
        <w:numPr>
          <w:ilvl w:val="0"/>
          <w:numId w:val="24"/>
        </w:numPr>
        <w:contextualSpacing/>
        <w:rPr>
          <w:rFonts w:eastAsia="Times New Roman"/>
          <w:sz w:val="22"/>
          <w:szCs w:val="22"/>
          <w:lang w:eastAsia="en-US"/>
        </w:rPr>
      </w:pPr>
      <w:r w:rsidRPr="00A60098">
        <w:rPr>
          <w:rFonts w:eastAsia="+mn-ea"/>
          <w:color w:val="000000"/>
          <w:kern w:val="24"/>
          <w:sz w:val="22"/>
          <w:szCs w:val="22"/>
          <w:lang w:eastAsia="en-US"/>
        </w:rPr>
        <w:t>1459hrs intermittent traffic flowing both ways on bridge during cleanup</w:t>
      </w:r>
    </w:p>
    <w:p w:rsidR="00A60098" w:rsidRPr="00A60098" w:rsidRDefault="00A60098" w:rsidP="0041418C">
      <w:pPr>
        <w:numPr>
          <w:ilvl w:val="0"/>
          <w:numId w:val="24"/>
        </w:numPr>
        <w:contextualSpacing/>
        <w:rPr>
          <w:rFonts w:eastAsia="Times New Roman"/>
          <w:sz w:val="22"/>
          <w:szCs w:val="22"/>
          <w:lang w:eastAsia="en-US"/>
        </w:rPr>
      </w:pPr>
      <w:r w:rsidRPr="00A60098">
        <w:rPr>
          <w:rFonts w:eastAsia="+mn-ea"/>
          <w:color w:val="000000"/>
          <w:kern w:val="24"/>
          <w:sz w:val="22"/>
          <w:szCs w:val="22"/>
          <w:lang w:eastAsia="en-US"/>
        </w:rPr>
        <w:t xml:space="preserve">1540hrs cleanup complete and traffic lanes all clear. </w:t>
      </w:r>
    </w:p>
    <w:p w:rsidR="00A60098" w:rsidRPr="00A60098" w:rsidRDefault="00A60098" w:rsidP="00A60098">
      <w:pPr>
        <w:jc w:val="both"/>
        <w:rPr>
          <w:bCs/>
          <w:sz w:val="22"/>
          <w:szCs w:val="22"/>
        </w:rPr>
      </w:pPr>
    </w:p>
    <w:p w:rsidR="00A60098" w:rsidRPr="00A60098" w:rsidRDefault="0041418C" w:rsidP="00A60098">
      <w:pPr>
        <w:jc w:val="both"/>
        <w:rPr>
          <w:bCs/>
          <w:sz w:val="22"/>
          <w:szCs w:val="22"/>
        </w:rPr>
      </w:pPr>
      <w:r>
        <w:rPr>
          <w:bCs/>
          <w:sz w:val="22"/>
          <w:szCs w:val="22"/>
        </w:rPr>
        <w:t>The lessons learned from this event were:</w:t>
      </w:r>
    </w:p>
    <w:p w:rsidR="00A60098" w:rsidRPr="00A60098" w:rsidRDefault="00A60098" w:rsidP="00A60098">
      <w:pPr>
        <w:numPr>
          <w:ilvl w:val="0"/>
          <w:numId w:val="22"/>
        </w:numPr>
        <w:ind w:left="1267"/>
        <w:contextualSpacing/>
        <w:rPr>
          <w:rFonts w:eastAsia="Times New Roman"/>
          <w:sz w:val="22"/>
          <w:szCs w:val="22"/>
          <w:lang w:eastAsia="en-US"/>
        </w:rPr>
      </w:pPr>
      <w:r w:rsidRPr="00A60098">
        <w:rPr>
          <w:rFonts w:eastAsia="+mn-ea"/>
          <w:color w:val="000000"/>
          <w:kern w:val="24"/>
          <w:sz w:val="22"/>
          <w:szCs w:val="22"/>
          <w:lang w:eastAsia="en-US"/>
        </w:rPr>
        <w:t>Update response plan to clearly define each person</w:t>
      </w:r>
      <w:r w:rsidR="0041418C">
        <w:rPr>
          <w:rFonts w:eastAsia="+mn-ea"/>
          <w:color w:val="000000"/>
          <w:kern w:val="24"/>
          <w:sz w:val="22"/>
          <w:szCs w:val="22"/>
          <w:lang w:eastAsia="en-US"/>
        </w:rPr>
        <w:t>’</w:t>
      </w:r>
      <w:r w:rsidRPr="00A60098">
        <w:rPr>
          <w:rFonts w:eastAsia="+mn-ea"/>
          <w:color w:val="000000"/>
          <w:kern w:val="24"/>
          <w:sz w:val="22"/>
          <w:szCs w:val="22"/>
          <w:lang w:eastAsia="en-US"/>
        </w:rPr>
        <w:t>s role during an incident.</w:t>
      </w:r>
    </w:p>
    <w:p w:rsidR="00A60098" w:rsidRPr="00A60098" w:rsidRDefault="00A60098" w:rsidP="00A60098">
      <w:pPr>
        <w:numPr>
          <w:ilvl w:val="0"/>
          <w:numId w:val="22"/>
        </w:numPr>
        <w:ind w:left="1267"/>
        <w:contextualSpacing/>
        <w:rPr>
          <w:rFonts w:eastAsia="Times New Roman"/>
          <w:sz w:val="22"/>
          <w:szCs w:val="22"/>
          <w:lang w:eastAsia="en-US"/>
        </w:rPr>
      </w:pPr>
      <w:r w:rsidRPr="00A60098">
        <w:rPr>
          <w:rFonts w:eastAsia="+mn-ea"/>
          <w:color w:val="000000"/>
          <w:kern w:val="24"/>
          <w:sz w:val="22"/>
          <w:szCs w:val="22"/>
          <w:lang w:eastAsia="en-US"/>
        </w:rPr>
        <w:t>Regular checks of emergency equipment and supplies.</w:t>
      </w:r>
    </w:p>
    <w:p w:rsidR="00A60098" w:rsidRPr="00A60098" w:rsidRDefault="00A60098" w:rsidP="00A60098">
      <w:pPr>
        <w:numPr>
          <w:ilvl w:val="0"/>
          <w:numId w:val="22"/>
        </w:numPr>
        <w:ind w:left="1267"/>
        <w:contextualSpacing/>
        <w:rPr>
          <w:rFonts w:eastAsia="Times New Roman"/>
          <w:sz w:val="22"/>
          <w:szCs w:val="22"/>
          <w:lang w:eastAsia="en-US"/>
        </w:rPr>
      </w:pPr>
      <w:r w:rsidRPr="00A60098">
        <w:rPr>
          <w:rFonts w:eastAsia="+mn-ea"/>
          <w:color w:val="000000"/>
          <w:kern w:val="24"/>
          <w:sz w:val="22"/>
          <w:szCs w:val="22"/>
          <w:lang w:eastAsia="en-US"/>
        </w:rPr>
        <w:t>Proper marking of fire department connections</w:t>
      </w:r>
    </w:p>
    <w:p w:rsidR="00A60098" w:rsidRPr="00E359E5" w:rsidRDefault="00A60098" w:rsidP="00A60098">
      <w:pPr>
        <w:numPr>
          <w:ilvl w:val="0"/>
          <w:numId w:val="22"/>
        </w:numPr>
        <w:ind w:left="1267"/>
        <w:contextualSpacing/>
        <w:rPr>
          <w:rFonts w:eastAsia="Times New Roman"/>
          <w:sz w:val="22"/>
          <w:szCs w:val="22"/>
          <w:lang w:eastAsia="en-US"/>
        </w:rPr>
      </w:pPr>
      <w:r w:rsidRPr="00A60098">
        <w:rPr>
          <w:rFonts w:eastAsia="+mn-ea"/>
          <w:color w:val="000000"/>
          <w:kern w:val="24"/>
          <w:sz w:val="22"/>
          <w:szCs w:val="22"/>
          <w:lang w:eastAsia="en-US"/>
        </w:rPr>
        <w:t>Clear procedures to notify media and other stakeholders of incidents.</w:t>
      </w:r>
    </w:p>
    <w:p w:rsidR="00A60098" w:rsidRPr="00A60098" w:rsidRDefault="00E359E5" w:rsidP="00A60098">
      <w:pPr>
        <w:numPr>
          <w:ilvl w:val="0"/>
          <w:numId w:val="22"/>
        </w:numPr>
        <w:ind w:left="1267"/>
        <w:contextualSpacing/>
        <w:rPr>
          <w:rFonts w:eastAsia="Times New Roman"/>
          <w:sz w:val="22"/>
          <w:szCs w:val="22"/>
          <w:lang w:eastAsia="en-US"/>
        </w:rPr>
      </w:pPr>
      <w:r>
        <w:rPr>
          <w:rFonts w:eastAsia="+mn-ea"/>
          <w:color w:val="000000"/>
          <w:kern w:val="24"/>
          <w:sz w:val="22"/>
          <w:szCs w:val="22"/>
          <w:lang w:eastAsia="en-US"/>
        </w:rPr>
        <w:t xml:space="preserve">Designate  a HazMat </w:t>
      </w:r>
      <w:r w:rsidR="004E70DA">
        <w:rPr>
          <w:rFonts w:eastAsia="+mn-ea"/>
          <w:color w:val="000000"/>
          <w:kern w:val="24"/>
          <w:sz w:val="22"/>
          <w:szCs w:val="22"/>
          <w:lang w:eastAsia="en-US"/>
        </w:rPr>
        <w:t>responder</w:t>
      </w:r>
    </w:p>
    <w:p w:rsidR="00A60098" w:rsidRDefault="00A60098" w:rsidP="00A60098">
      <w:pPr>
        <w:jc w:val="both"/>
        <w:rPr>
          <w:bCs/>
          <w:sz w:val="22"/>
          <w:szCs w:val="22"/>
        </w:rPr>
      </w:pPr>
    </w:p>
    <w:p w:rsidR="00A60098" w:rsidRDefault="00A60098" w:rsidP="00E91CE4">
      <w:pPr>
        <w:jc w:val="both"/>
        <w:rPr>
          <w:bCs/>
          <w:sz w:val="22"/>
          <w:szCs w:val="22"/>
        </w:rPr>
      </w:pPr>
    </w:p>
    <w:p w:rsidR="00697505" w:rsidRDefault="00697505" w:rsidP="00E91CE4">
      <w:pPr>
        <w:jc w:val="both"/>
        <w:rPr>
          <w:bCs/>
          <w:sz w:val="22"/>
          <w:szCs w:val="22"/>
        </w:rPr>
      </w:pPr>
    </w:p>
    <w:p w:rsidR="008A3F7E" w:rsidRDefault="008A3F7E" w:rsidP="00E91CE4">
      <w:pPr>
        <w:jc w:val="both"/>
        <w:rPr>
          <w:bCs/>
          <w:sz w:val="22"/>
          <w:szCs w:val="22"/>
        </w:rPr>
      </w:pPr>
    </w:p>
    <w:p w:rsidR="008A3F7E" w:rsidRDefault="008A3F7E" w:rsidP="00E91CE4">
      <w:pPr>
        <w:jc w:val="both"/>
        <w:rPr>
          <w:bCs/>
          <w:sz w:val="22"/>
          <w:szCs w:val="22"/>
        </w:rPr>
      </w:pPr>
    </w:p>
    <w:p w:rsidR="008A3F7E" w:rsidRPr="00331EB4" w:rsidRDefault="008A3F7E" w:rsidP="00E91CE4">
      <w:pPr>
        <w:jc w:val="both"/>
        <w:rPr>
          <w:bCs/>
          <w:sz w:val="22"/>
          <w:szCs w:val="22"/>
        </w:rPr>
      </w:pPr>
    </w:p>
    <w:p w:rsidR="00AA13B3" w:rsidRDefault="00AA13B3" w:rsidP="00E91CE4">
      <w:pPr>
        <w:jc w:val="both"/>
        <w:rPr>
          <w:bCs/>
          <w:sz w:val="22"/>
          <w:szCs w:val="22"/>
          <w:u w:val="single"/>
        </w:rPr>
      </w:pPr>
    </w:p>
    <w:p w:rsidR="00AA13B3" w:rsidRDefault="00AA13B3" w:rsidP="00E91CE4">
      <w:pPr>
        <w:jc w:val="both"/>
        <w:rPr>
          <w:bCs/>
          <w:sz w:val="22"/>
          <w:szCs w:val="22"/>
          <w:u w:val="single"/>
        </w:rPr>
      </w:pPr>
    </w:p>
    <w:p w:rsidR="00E91CE4" w:rsidRDefault="00492615" w:rsidP="00E91CE4">
      <w:pPr>
        <w:jc w:val="both"/>
        <w:rPr>
          <w:bCs/>
          <w:sz w:val="22"/>
          <w:szCs w:val="22"/>
          <w:u w:val="single"/>
        </w:rPr>
      </w:pPr>
      <w:r>
        <w:rPr>
          <w:bCs/>
          <w:sz w:val="22"/>
          <w:szCs w:val="22"/>
          <w:u w:val="single"/>
        </w:rPr>
        <w:t>Statewide Traffic Incident Management Report</w:t>
      </w:r>
    </w:p>
    <w:p w:rsidR="0068770D" w:rsidRDefault="0068770D" w:rsidP="00E91CE4">
      <w:pPr>
        <w:jc w:val="both"/>
        <w:rPr>
          <w:bCs/>
          <w:sz w:val="22"/>
          <w:szCs w:val="22"/>
          <w:u w:val="single"/>
        </w:rPr>
      </w:pPr>
    </w:p>
    <w:p w:rsidR="009A10C9" w:rsidRDefault="00B22486" w:rsidP="00C0306B">
      <w:pPr>
        <w:tabs>
          <w:tab w:val="right" w:leader="dot" w:pos="9360"/>
        </w:tabs>
        <w:jc w:val="both"/>
        <w:rPr>
          <w:bCs/>
          <w:sz w:val="22"/>
          <w:szCs w:val="22"/>
        </w:rPr>
      </w:pPr>
      <w:r>
        <w:rPr>
          <w:bCs/>
          <w:sz w:val="22"/>
          <w:szCs w:val="22"/>
        </w:rPr>
        <w:t>Angie Kremer</w:t>
      </w:r>
      <w:r w:rsidR="0068770D">
        <w:rPr>
          <w:bCs/>
          <w:sz w:val="22"/>
          <w:szCs w:val="22"/>
        </w:rPr>
        <w:t xml:space="preserve"> </w:t>
      </w:r>
      <w:r w:rsidR="00422EB7">
        <w:rPr>
          <w:bCs/>
          <w:sz w:val="22"/>
          <w:szCs w:val="22"/>
        </w:rPr>
        <w:t xml:space="preserve">from MDOT </w:t>
      </w:r>
      <w:r w:rsidR="0068770D">
        <w:rPr>
          <w:bCs/>
          <w:sz w:val="22"/>
          <w:szCs w:val="22"/>
        </w:rPr>
        <w:t xml:space="preserve">reported on statewide traffic incident management </w:t>
      </w:r>
      <w:r w:rsidR="00AA13B3">
        <w:rPr>
          <w:bCs/>
          <w:sz w:val="22"/>
          <w:szCs w:val="22"/>
        </w:rPr>
        <w:t>Training for Traffic Incide</w:t>
      </w:r>
      <w:r w:rsidR="00E118F4">
        <w:rPr>
          <w:bCs/>
          <w:sz w:val="22"/>
          <w:szCs w:val="22"/>
        </w:rPr>
        <w:t xml:space="preserve">nt Management continues.  </w:t>
      </w:r>
      <w:r w:rsidR="009A10C9">
        <w:rPr>
          <w:bCs/>
          <w:sz w:val="22"/>
          <w:szCs w:val="22"/>
        </w:rPr>
        <w:t xml:space="preserve">There were 3 training sessions last year, and one more is scheduled in August.  </w:t>
      </w:r>
      <w:r w:rsidR="00E118F4">
        <w:rPr>
          <w:bCs/>
          <w:sz w:val="22"/>
          <w:szCs w:val="22"/>
        </w:rPr>
        <w:t xml:space="preserve">Over </w:t>
      </w:r>
      <w:r w:rsidR="009A10C9">
        <w:rPr>
          <w:bCs/>
          <w:sz w:val="22"/>
          <w:szCs w:val="22"/>
        </w:rPr>
        <w:t>2000</w:t>
      </w:r>
      <w:r w:rsidR="00AA13B3">
        <w:rPr>
          <w:bCs/>
          <w:sz w:val="22"/>
          <w:szCs w:val="22"/>
        </w:rPr>
        <w:t xml:space="preserve"> trainers have been trained so far.</w:t>
      </w:r>
      <w:r w:rsidR="00E118F4">
        <w:rPr>
          <w:bCs/>
          <w:sz w:val="22"/>
          <w:szCs w:val="22"/>
        </w:rPr>
        <w:t xml:space="preserve">  </w:t>
      </w:r>
      <w:r w:rsidR="009A10C9">
        <w:rPr>
          <w:bCs/>
          <w:sz w:val="22"/>
          <w:szCs w:val="22"/>
        </w:rPr>
        <w:t>The goal for training 1500 by the end of 2015 has already been exceeded.  MSP has supported the program, and over 90% of officers have been trained.</w:t>
      </w:r>
    </w:p>
    <w:p w:rsidR="007F275A" w:rsidRDefault="007F275A" w:rsidP="00C0306B">
      <w:pPr>
        <w:tabs>
          <w:tab w:val="right" w:leader="dot" w:pos="9360"/>
        </w:tabs>
        <w:jc w:val="both"/>
        <w:rPr>
          <w:bCs/>
          <w:sz w:val="22"/>
          <w:szCs w:val="22"/>
        </w:rPr>
      </w:pPr>
    </w:p>
    <w:p w:rsidR="00AA13B3" w:rsidRDefault="009A10C9" w:rsidP="009A10C9">
      <w:pPr>
        <w:tabs>
          <w:tab w:val="right" w:leader="dot" w:pos="9360"/>
        </w:tabs>
        <w:jc w:val="both"/>
        <w:rPr>
          <w:bCs/>
          <w:sz w:val="22"/>
          <w:szCs w:val="22"/>
        </w:rPr>
      </w:pPr>
      <w:r>
        <w:rPr>
          <w:bCs/>
          <w:sz w:val="22"/>
          <w:szCs w:val="22"/>
        </w:rPr>
        <w:t xml:space="preserve">The Michigan experience is that 50% of the trainers go out and conduct the TIM training.  This exceeds the national average of 20%.  </w:t>
      </w:r>
      <w:r w:rsidR="007F275A">
        <w:rPr>
          <w:bCs/>
          <w:sz w:val="22"/>
          <w:szCs w:val="22"/>
        </w:rPr>
        <w:t xml:space="preserve">The </w:t>
      </w:r>
      <w:r>
        <w:rPr>
          <w:bCs/>
          <w:sz w:val="22"/>
          <w:szCs w:val="22"/>
        </w:rPr>
        <w:t xml:space="preserve">updated </w:t>
      </w:r>
      <w:r w:rsidR="007F275A">
        <w:rPr>
          <w:bCs/>
          <w:sz w:val="22"/>
          <w:szCs w:val="22"/>
        </w:rPr>
        <w:t xml:space="preserve">TIM Action </w:t>
      </w:r>
      <w:r>
        <w:rPr>
          <w:bCs/>
          <w:sz w:val="22"/>
          <w:szCs w:val="22"/>
        </w:rPr>
        <w:t xml:space="preserve">Plan has been posted on the website.  A public safety announcement video has been prepared advising pedestrians to stay in the vehicle after an incident.  An October launch is expected for this video. </w:t>
      </w:r>
    </w:p>
    <w:p w:rsidR="00AA13B3" w:rsidRPr="0078470E" w:rsidRDefault="00AA13B3" w:rsidP="00AA13B3">
      <w:pPr>
        <w:jc w:val="both"/>
        <w:rPr>
          <w:sz w:val="22"/>
          <w:szCs w:val="22"/>
          <w:u w:val="single"/>
        </w:rPr>
      </w:pPr>
    </w:p>
    <w:p w:rsidR="00E10F9E" w:rsidRPr="0058355A" w:rsidRDefault="00E10F9E" w:rsidP="00CB7879">
      <w:pPr>
        <w:tabs>
          <w:tab w:val="right" w:leader="dot" w:pos="9360"/>
        </w:tabs>
        <w:jc w:val="both"/>
        <w:rPr>
          <w:sz w:val="22"/>
          <w:szCs w:val="22"/>
        </w:rPr>
      </w:pPr>
      <w:r w:rsidRPr="0058355A">
        <w:rPr>
          <w:sz w:val="22"/>
          <w:szCs w:val="22"/>
          <w:u w:val="single"/>
        </w:rPr>
        <w:t>Next Meeting</w:t>
      </w:r>
      <w:r w:rsidR="009A10C9">
        <w:rPr>
          <w:sz w:val="22"/>
          <w:szCs w:val="22"/>
          <w:u w:val="single"/>
        </w:rPr>
        <w:t xml:space="preserve"> </w:t>
      </w:r>
    </w:p>
    <w:p w:rsidR="000A703E" w:rsidRPr="003A5A58" w:rsidRDefault="008227A1" w:rsidP="00DE442A">
      <w:pPr>
        <w:tabs>
          <w:tab w:val="right" w:leader="dot" w:pos="9360"/>
        </w:tabs>
        <w:jc w:val="both"/>
        <w:rPr>
          <w:sz w:val="22"/>
          <w:szCs w:val="22"/>
        </w:rPr>
      </w:pPr>
      <w:r>
        <w:rPr>
          <w:sz w:val="22"/>
          <w:szCs w:val="22"/>
        </w:rPr>
        <w:t xml:space="preserve">The next meeting </w:t>
      </w:r>
      <w:r w:rsidR="00E10F9E" w:rsidRPr="003A5A58">
        <w:rPr>
          <w:sz w:val="22"/>
          <w:szCs w:val="22"/>
        </w:rPr>
        <w:t>f</w:t>
      </w:r>
      <w:r>
        <w:rPr>
          <w:sz w:val="22"/>
          <w:szCs w:val="22"/>
        </w:rPr>
        <w:t>or</w:t>
      </w:r>
      <w:r w:rsidR="00E10F9E" w:rsidRPr="003A5A58">
        <w:rPr>
          <w:sz w:val="22"/>
          <w:szCs w:val="22"/>
        </w:rPr>
        <w:t xml:space="preserve"> the Southeast Michigan Regional Transportations Operations Coordinating Committee is scheduled for </w:t>
      </w:r>
      <w:r w:rsidR="00F53683">
        <w:rPr>
          <w:sz w:val="22"/>
          <w:szCs w:val="22"/>
        </w:rPr>
        <w:t>October 23</w:t>
      </w:r>
      <w:r w:rsidR="002E1584">
        <w:rPr>
          <w:sz w:val="22"/>
          <w:szCs w:val="22"/>
        </w:rPr>
        <w:t>, 2015</w:t>
      </w:r>
      <w:r w:rsidR="00E10F9E" w:rsidRPr="003A5A58">
        <w:rPr>
          <w:sz w:val="22"/>
          <w:szCs w:val="22"/>
        </w:rPr>
        <w:t xml:space="preserve"> at the </w:t>
      </w:r>
      <w:r w:rsidR="00A31469">
        <w:rPr>
          <w:sz w:val="22"/>
          <w:szCs w:val="22"/>
        </w:rPr>
        <w:t>So</w:t>
      </w:r>
      <w:r w:rsidR="00176941">
        <w:rPr>
          <w:sz w:val="22"/>
          <w:szCs w:val="22"/>
        </w:rPr>
        <w:t>utheast Michigan Transportation</w:t>
      </w:r>
      <w:r w:rsidR="0058355A">
        <w:rPr>
          <w:sz w:val="22"/>
          <w:szCs w:val="22"/>
        </w:rPr>
        <w:t xml:space="preserve"> </w:t>
      </w:r>
      <w:r w:rsidR="003E6DF5">
        <w:rPr>
          <w:sz w:val="22"/>
          <w:szCs w:val="22"/>
        </w:rPr>
        <w:t>Operations</w:t>
      </w:r>
      <w:r w:rsidR="00E10F9E" w:rsidRPr="003A5A58">
        <w:rPr>
          <w:sz w:val="22"/>
          <w:szCs w:val="22"/>
        </w:rPr>
        <w:t xml:space="preserve"> Center.</w:t>
      </w:r>
      <w:r w:rsidR="007432D0">
        <w:rPr>
          <w:sz w:val="22"/>
          <w:szCs w:val="22"/>
        </w:rPr>
        <w:t xml:space="preserve"> </w:t>
      </w:r>
      <w:r w:rsidR="000A703E" w:rsidRPr="003A5A58">
        <w:rPr>
          <w:sz w:val="22"/>
          <w:szCs w:val="22"/>
        </w:rPr>
        <w:t>These minutes are intended to be a summary of those items discussed.  Any corrections and/or comments should be noted to the writer as soon as possible.</w:t>
      </w:r>
    </w:p>
    <w:p w:rsidR="000A703E" w:rsidRPr="003A5A58" w:rsidRDefault="000A703E" w:rsidP="00CB7879">
      <w:pPr>
        <w:tabs>
          <w:tab w:val="right" w:leader="dot" w:pos="9360"/>
        </w:tabs>
        <w:jc w:val="both"/>
        <w:rPr>
          <w:sz w:val="22"/>
          <w:szCs w:val="22"/>
        </w:rPr>
      </w:pPr>
    </w:p>
    <w:p w:rsidR="000A703E" w:rsidRPr="003A5A58" w:rsidRDefault="000A703E" w:rsidP="00CB7879">
      <w:pPr>
        <w:tabs>
          <w:tab w:val="right" w:leader="dot" w:pos="9360"/>
        </w:tabs>
        <w:jc w:val="both"/>
        <w:rPr>
          <w:sz w:val="22"/>
          <w:szCs w:val="22"/>
        </w:rPr>
      </w:pPr>
      <w:r w:rsidRPr="003A5A58">
        <w:rPr>
          <w:sz w:val="22"/>
          <w:szCs w:val="22"/>
        </w:rPr>
        <w:t>Respectfully submitted,</w:t>
      </w:r>
    </w:p>
    <w:p w:rsidR="000A703E" w:rsidRPr="003A5A58" w:rsidRDefault="000A703E" w:rsidP="00CB7879">
      <w:pPr>
        <w:tabs>
          <w:tab w:val="right" w:leader="dot" w:pos="9360"/>
        </w:tabs>
        <w:jc w:val="both"/>
        <w:rPr>
          <w:sz w:val="22"/>
          <w:szCs w:val="22"/>
        </w:rPr>
      </w:pPr>
    </w:p>
    <w:p w:rsidR="000A703E" w:rsidRPr="003A5A58" w:rsidRDefault="007F1392" w:rsidP="00CB7879">
      <w:pPr>
        <w:tabs>
          <w:tab w:val="right" w:leader="dot" w:pos="9360"/>
        </w:tabs>
        <w:jc w:val="both"/>
        <w:rPr>
          <w:sz w:val="22"/>
          <w:szCs w:val="22"/>
        </w:rPr>
      </w:pPr>
      <w:r>
        <w:rPr>
          <w:sz w:val="22"/>
          <w:szCs w:val="22"/>
        </w:rPr>
        <w:t>BEAUBIEN ENGINEERING</w:t>
      </w:r>
      <w:r w:rsidR="000A703E" w:rsidRPr="003A5A58">
        <w:rPr>
          <w:sz w:val="22"/>
          <w:szCs w:val="22"/>
        </w:rPr>
        <w:t>.</w:t>
      </w:r>
    </w:p>
    <w:p w:rsidR="000A703E" w:rsidRPr="003A5A58" w:rsidRDefault="00035367" w:rsidP="00CB7879">
      <w:pPr>
        <w:tabs>
          <w:tab w:val="right" w:leader="dot" w:pos="9360"/>
        </w:tabs>
        <w:jc w:val="both"/>
        <w:rPr>
          <w:sz w:val="22"/>
          <w:szCs w:val="22"/>
        </w:rPr>
      </w:pPr>
      <w:r>
        <w:rPr>
          <w:noProof/>
          <w:sz w:val="22"/>
          <w:szCs w:val="22"/>
          <w:lang w:eastAsia="en-US"/>
        </w:rPr>
        <w:drawing>
          <wp:inline distT="0" distB="0" distL="0" distR="0">
            <wp:extent cx="2336292" cy="722376"/>
            <wp:effectExtent l="19050" t="0" r="6858" b="0"/>
            <wp:docPr id="2" name="Picture 1" descr="scan0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8-1.jpg"/>
                    <pic:cNvPicPr/>
                  </pic:nvPicPr>
                  <pic:blipFill>
                    <a:blip r:embed="rId10" cstate="print"/>
                    <a:stretch>
                      <a:fillRect/>
                    </a:stretch>
                  </pic:blipFill>
                  <pic:spPr>
                    <a:xfrm>
                      <a:off x="0" y="0"/>
                      <a:ext cx="2336292" cy="722376"/>
                    </a:xfrm>
                    <a:prstGeom prst="rect">
                      <a:avLst/>
                    </a:prstGeom>
                  </pic:spPr>
                </pic:pic>
              </a:graphicData>
            </a:graphic>
          </wp:inline>
        </w:drawing>
      </w:r>
    </w:p>
    <w:p w:rsidR="000A703E" w:rsidRPr="003A5A58" w:rsidRDefault="00E10F9E" w:rsidP="00CB7879">
      <w:pPr>
        <w:tabs>
          <w:tab w:val="right" w:leader="dot" w:pos="9360"/>
        </w:tabs>
        <w:jc w:val="both"/>
        <w:rPr>
          <w:sz w:val="22"/>
          <w:szCs w:val="22"/>
        </w:rPr>
      </w:pPr>
      <w:r w:rsidRPr="003A5A58">
        <w:rPr>
          <w:sz w:val="22"/>
          <w:szCs w:val="22"/>
        </w:rPr>
        <w:t>Richard F. Beaubien, P.E., PTOE</w:t>
      </w:r>
    </w:p>
    <w:p w:rsidR="00E10F9E" w:rsidRPr="003A5A58" w:rsidRDefault="00E10F9E" w:rsidP="00CB7879">
      <w:pPr>
        <w:tabs>
          <w:tab w:val="right" w:leader="dot" w:pos="9360"/>
        </w:tabs>
        <w:jc w:val="both"/>
        <w:rPr>
          <w:sz w:val="22"/>
          <w:szCs w:val="22"/>
        </w:rPr>
      </w:pPr>
      <w:r w:rsidRPr="003A5A58">
        <w:rPr>
          <w:sz w:val="22"/>
          <w:szCs w:val="22"/>
        </w:rPr>
        <w:t>Chair-Southeast Michigan Regional Transportation Operations Coordinating Committee</w:t>
      </w:r>
    </w:p>
    <w:p w:rsidR="000A703E" w:rsidRPr="003A5A58" w:rsidRDefault="000A703E" w:rsidP="00CB7879">
      <w:pPr>
        <w:tabs>
          <w:tab w:val="right" w:leader="dot" w:pos="9360"/>
        </w:tabs>
        <w:jc w:val="both"/>
        <w:rPr>
          <w:sz w:val="22"/>
          <w:szCs w:val="22"/>
        </w:rPr>
      </w:pPr>
    </w:p>
    <w:p w:rsidR="000A703E" w:rsidRPr="003A5A58" w:rsidRDefault="000A703E" w:rsidP="00CB7879">
      <w:pPr>
        <w:tabs>
          <w:tab w:val="left" w:pos="450"/>
          <w:tab w:val="right" w:leader="dot" w:pos="9360"/>
        </w:tabs>
        <w:jc w:val="both"/>
        <w:rPr>
          <w:sz w:val="22"/>
          <w:szCs w:val="22"/>
        </w:rPr>
      </w:pPr>
      <w:r w:rsidRPr="003A5A58">
        <w:rPr>
          <w:sz w:val="22"/>
          <w:szCs w:val="22"/>
        </w:rPr>
        <w:t>pc:</w:t>
      </w:r>
      <w:r w:rsidRPr="003A5A58">
        <w:rPr>
          <w:sz w:val="22"/>
          <w:szCs w:val="22"/>
        </w:rPr>
        <w:tab/>
        <w:t>All present</w:t>
      </w:r>
    </w:p>
    <w:p w:rsidR="003E6DF5" w:rsidRDefault="003E6DF5" w:rsidP="00CB7879">
      <w:pPr>
        <w:tabs>
          <w:tab w:val="left" w:pos="450"/>
          <w:tab w:val="right" w:leader="dot" w:pos="9360"/>
        </w:tabs>
        <w:jc w:val="both"/>
        <w:rPr>
          <w:sz w:val="22"/>
          <w:szCs w:val="22"/>
        </w:rPr>
      </w:pPr>
    </w:p>
    <w:sectPr w:rsidR="003E6DF5" w:rsidSect="00B67E52">
      <w:headerReference w:type="default" r:id="rId11"/>
      <w:footerReference w:type="default" r:id="rId12"/>
      <w:headerReference w:type="first" r:id="rId13"/>
      <w:footerReference w:type="first" r:id="rId14"/>
      <w:pgSz w:w="12240" w:h="15840" w:code="1"/>
      <w:pgMar w:top="216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306" w:rsidRDefault="00322306">
      <w:r>
        <w:separator/>
      </w:r>
    </w:p>
  </w:endnote>
  <w:endnote w:type="continuationSeparator" w:id="0">
    <w:p w:rsidR="00322306" w:rsidRDefault="0032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879" w:rsidRDefault="00CB7879" w:rsidP="004063E7">
    <w:pPr>
      <w:pStyle w:val="HRCFileLocation"/>
    </w:pPr>
  </w:p>
  <w:p w:rsidR="00CB7879" w:rsidRDefault="009E76A4" w:rsidP="004063E7">
    <w:pPr>
      <w:pStyle w:val="HRCFileLocation"/>
    </w:pPr>
    <w:r>
      <w:t>1685 Ross Drive</w:t>
    </w:r>
  </w:p>
  <w:p w:rsidR="009E76A4" w:rsidRDefault="009E76A4" w:rsidP="004063E7">
    <w:pPr>
      <w:pStyle w:val="HRCFileLocation"/>
    </w:pPr>
    <w:r>
      <w:t>Troy, Michigan 48084</w:t>
    </w:r>
  </w:p>
  <w:p w:rsidR="009E76A4" w:rsidRDefault="009E76A4" w:rsidP="004063E7">
    <w:pPr>
      <w:pStyle w:val="HRCFileLocation"/>
    </w:pPr>
    <w:r>
      <w:t>Telephone 248 515-3628</w:t>
    </w:r>
  </w:p>
  <w:p w:rsidR="009E76A4" w:rsidRDefault="009E76A4" w:rsidP="004063E7">
    <w:pPr>
      <w:pStyle w:val="HRCFileLocation"/>
    </w:pPr>
    <w:r>
      <w:t>www.beaubienengineering.com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879" w:rsidRDefault="00CB7879" w:rsidP="004063E7">
    <w:pPr>
      <w:pStyle w:val="HRCFileLocation"/>
    </w:pPr>
    <w:bookmarkStart w:id="1" w:name="OLE_LINK1"/>
    <w:bookmarkStart w:id="2" w:name="OLE_LINK2"/>
  </w:p>
  <w:p w:rsidR="00CB7879" w:rsidRDefault="00CB7879" w:rsidP="009C4C81">
    <w:pPr>
      <w:pStyle w:val="Footer"/>
      <w:rPr>
        <w:rFonts w:cs="Arial"/>
        <w:sz w:val="18"/>
        <w:szCs w:val="18"/>
      </w:rPr>
    </w:pPr>
  </w:p>
  <w:bookmarkEnd w:id="1"/>
  <w:bookmarkEnd w:id="2"/>
  <w:p w:rsidR="00CB7879" w:rsidRPr="00D073A9" w:rsidRDefault="00760ED5" w:rsidP="00D073A9">
    <w:pPr>
      <w:pStyle w:val="HRCFooter"/>
    </w:pPr>
    <w:r>
      <w:t>1685 Ross Drive</w:t>
    </w:r>
  </w:p>
  <w:p w:rsidR="00CB7879" w:rsidRPr="00D073A9" w:rsidRDefault="00760ED5" w:rsidP="00D073A9">
    <w:pPr>
      <w:pStyle w:val="HRCFooter"/>
    </w:pPr>
    <w:r>
      <w:t>Troy</w:t>
    </w:r>
    <w:r w:rsidR="00CB7879" w:rsidRPr="00D073A9">
      <w:t xml:space="preserve">, Michigan </w:t>
    </w:r>
    <w:r>
      <w:t>48084</w:t>
    </w:r>
  </w:p>
  <w:p w:rsidR="00CB7879" w:rsidRPr="00D073A9" w:rsidRDefault="000F09D3" w:rsidP="00D073A9">
    <w:pPr>
      <w:pStyle w:val="HRCFooter"/>
    </w:pPr>
    <w:r w:rsidRPr="00D073A9">
      <w:rPr>
        <w:b/>
      </w:rPr>
      <w:t>Telephone</w:t>
    </w:r>
    <w:r w:rsidRPr="00D073A9">
      <w:t xml:space="preserve"> 248</w:t>
    </w:r>
    <w:r w:rsidR="00CB7879" w:rsidRPr="00D073A9">
      <w:t xml:space="preserve"> </w:t>
    </w:r>
    <w:r w:rsidR="00760ED5">
      <w:t>515-3628</w:t>
    </w:r>
  </w:p>
  <w:p w:rsidR="00CB7879" w:rsidRDefault="00CB7879" w:rsidP="00D073A9">
    <w:pPr>
      <w:pStyle w:val="HRCFooter"/>
    </w:pPr>
    <w:r w:rsidRPr="00D073A9">
      <w:t>www.</w:t>
    </w:r>
    <w:r w:rsidR="00760ED5">
      <w:t>beaubienengineering.</w:t>
    </w:r>
    <w:r w:rsidRPr="00D073A9">
      <w:t xml:space="preserve">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306" w:rsidRDefault="00322306">
      <w:r>
        <w:separator/>
      </w:r>
    </w:p>
  </w:footnote>
  <w:footnote w:type="continuationSeparator" w:id="0">
    <w:p w:rsidR="00322306" w:rsidRDefault="00322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879" w:rsidRPr="00E61544" w:rsidRDefault="00CB7879" w:rsidP="004063E7">
    <w:pPr>
      <w:pStyle w:val="HRCFileLocation"/>
      <w:rPr>
        <w:sz w:val="18"/>
        <w:szCs w:val="18"/>
      </w:rPr>
    </w:pPr>
    <w:r>
      <w:rPr>
        <w:noProof/>
        <w:sz w:val="18"/>
        <w:szCs w:val="18"/>
        <w:lang w:eastAsia="en-US"/>
      </w:rPr>
      <w:t>Southeast Michigan Regional Transportation Operations Coordinating Comm</w:t>
    </w:r>
    <w:r w:rsidR="00AB16BD">
      <w:rPr>
        <w:noProof/>
        <w:sz w:val="18"/>
        <w:szCs w:val="18"/>
        <w:lang w:eastAsia="en-US"/>
      </w:rPr>
      <w:t xml:space="preserve">                                                      </w:t>
    </w:r>
    <w:r w:rsidR="00AB16BD">
      <w:rPr>
        <w:noProof/>
        <w:sz w:val="18"/>
        <w:szCs w:val="18"/>
        <w:lang w:eastAsia="en-US"/>
      </w:rPr>
      <w:drawing>
        <wp:inline distT="0" distB="0" distL="0" distR="0" wp14:anchorId="5815FF5D" wp14:editId="5EF279E3">
          <wp:extent cx="817467" cy="7850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 B_dk_yel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790277"/>
                  </a:xfrm>
                  <a:prstGeom prst="rect">
                    <a:avLst/>
                  </a:prstGeom>
                </pic:spPr>
              </pic:pic>
            </a:graphicData>
          </a:graphic>
        </wp:inline>
      </w:drawing>
    </w:r>
  </w:p>
  <w:p w:rsidR="00CB7879" w:rsidRPr="00E61544" w:rsidRDefault="0093434C" w:rsidP="004063E7">
    <w:pPr>
      <w:pStyle w:val="HRCFileLocation"/>
      <w:rPr>
        <w:sz w:val="18"/>
        <w:szCs w:val="18"/>
      </w:rPr>
    </w:pPr>
    <w:r>
      <w:rPr>
        <w:sz w:val="18"/>
        <w:szCs w:val="18"/>
      </w:rPr>
      <w:t>July 10</w:t>
    </w:r>
    <w:r w:rsidR="002E0FD7">
      <w:rPr>
        <w:sz w:val="18"/>
        <w:szCs w:val="18"/>
      </w:rPr>
      <w:t>, 2015</w:t>
    </w:r>
  </w:p>
  <w:p w:rsidR="00CB7879" w:rsidRPr="00E61544" w:rsidRDefault="00CB7879" w:rsidP="004063E7">
    <w:pPr>
      <w:pStyle w:val="HRCFileLocation"/>
      <w:rPr>
        <w:sz w:val="18"/>
        <w:szCs w:val="18"/>
      </w:rPr>
    </w:pPr>
    <w:r w:rsidRPr="00E61544">
      <w:rPr>
        <w:sz w:val="18"/>
        <w:szCs w:val="18"/>
      </w:rPr>
      <w:t xml:space="preserve">Page </w:t>
    </w:r>
    <w:r w:rsidR="00594E32" w:rsidRPr="00E61544">
      <w:rPr>
        <w:rStyle w:val="PageNumber"/>
        <w:sz w:val="18"/>
        <w:szCs w:val="18"/>
      </w:rPr>
      <w:fldChar w:fldCharType="begin"/>
    </w:r>
    <w:r w:rsidRPr="00E61544">
      <w:rPr>
        <w:rStyle w:val="PageNumber"/>
        <w:sz w:val="18"/>
        <w:szCs w:val="18"/>
      </w:rPr>
      <w:instrText xml:space="preserve"> PAGE </w:instrText>
    </w:r>
    <w:r w:rsidR="00594E32" w:rsidRPr="00E61544">
      <w:rPr>
        <w:rStyle w:val="PageNumber"/>
        <w:sz w:val="18"/>
        <w:szCs w:val="18"/>
      </w:rPr>
      <w:fldChar w:fldCharType="separate"/>
    </w:r>
    <w:r w:rsidR="00B32409">
      <w:rPr>
        <w:rStyle w:val="PageNumber"/>
        <w:noProof/>
        <w:sz w:val="18"/>
        <w:szCs w:val="18"/>
      </w:rPr>
      <w:t>4</w:t>
    </w:r>
    <w:r w:rsidR="00594E32" w:rsidRPr="00E61544">
      <w:rPr>
        <w:rStyle w:val="PageNumber"/>
        <w:sz w:val="18"/>
        <w:szCs w:val="18"/>
      </w:rPr>
      <w:fldChar w:fldCharType="end"/>
    </w:r>
    <w:r w:rsidRPr="00E61544">
      <w:rPr>
        <w:sz w:val="18"/>
        <w:szCs w:val="18"/>
      </w:rPr>
      <w:t xml:space="preserve"> of </w:t>
    </w:r>
    <w:r w:rsidR="00594E32" w:rsidRPr="00E61544">
      <w:rPr>
        <w:rStyle w:val="PageNumber"/>
        <w:sz w:val="18"/>
        <w:szCs w:val="18"/>
      </w:rPr>
      <w:fldChar w:fldCharType="begin"/>
    </w:r>
    <w:r w:rsidRPr="00E61544">
      <w:rPr>
        <w:rStyle w:val="PageNumber"/>
        <w:sz w:val="18"/>
        <w:szCs w:val="18"/>
      </w:rPr>
      <w:instrText xml:space="preserve"> NUMPAGES </w:instrText>
    </w:r>
    <w:r w:rsidR="00594E32" w:rsidRPr="00E61544">
      <w:rPr>
        <w:rStyle w:val="PageNumber"/>
        <w:sz w:val="18"/>
        <w:szCs w:val="18"/>
      </w:rPr>
      <w:fldChar w:fldCharType="separate"/>
    </w:r>
    <w:r w:rsidR="00B32409">
      <w:rPr>
        <w:rStyle w:val="PageNumber"/>
        <w:noProof/>
        <w:sz w:val="18"/>
        <w:szCs w:val="18"/>
      </w:rPr>
      <w:t>4</w:t>
    </w:r>
    <w:r w:rsidR="00594E32" w:rsidRPr="00E61544">
      <w:rPr>
        <w:rStyle w:val="PageNumber"/>
        <w:sz w:val="18"/>
        <w:szCs w:val="18"/>
      </w:rPr>
      <w:fldChar w:fldCharType="end"/>
    </w:r>
  </w:p>
  <w:p w:rsidR="00CB7879" w:rsidRPr="00E61544" w:rsidRDefault="00CB7879" w:rsidP="004063E7">
    <w:pPr>
      <w:pStyle w:val="HRCFileLocation"/>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879" w:rsidRDefault="00AB16BD">
    <w:pPr>
      <w:pStyle w:val="Header"/>
    </w:pPr>
    <w:r>
      <w:rPr>
        <w:noProof/>
        <w:lang w:eastAsia="en-US"/>
      </w:rPr>
      <w:drawing>
        <wp:inline distT="0" distB="0" distL="0" distR="0">
          <wp:extent cx="1222007"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 B_dk_yel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2007" cy="1005840"/>
                  </a:xfrm>
                  <a:prstGeom prst="rect">
                    <a:avLst/>
                  </a:prstGeom>
                </pic:spPr>
              </pic:pic>
            </a:graphicData>
          </a:graphic>
        </wp:inline>
      </w:drawing>
    </w:r>
  </w:p>
  <w:p w:rsidR="00CB7879" w:rsidRDefault="00CB7879">
    <w:pPr>
      <w:pStyle w:val="Header"/>
    </w:pPr>
  </w:p>
  <w:p w:rsidR="00CB7879" w:rsidRDefault="00CB7879">
    <w:pPr>
      <w:pStyle w:val="Header"/>
    </w:pPr>
  </w:p>
  <w:p w:rsidR="00CB7879" w:rsidRPr="00E636CD" w:rsidRDefault="00CB7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2F44"/>
    <w:multiLevelType w:val="hybridMultilevel"/>
    <w:tmpl w:val="DFCE8302"/>
    <w:lvl w:ilvl="0" w:tplc="6374EA9C">
      <w:start w:val="1"/>
      <w:numFmt w:val="bullet"/>
      <w:lvlText w:val="•"/>
      <w:lvlJc w:val="left"/>
      <w:pPr>
        <w:tabs>
          <w:tab w:val="num" w:pos="720"/>
        </w:tabs>
        <w:ind w:left="720" w:hanging="360"/>
      </w:pPr>
      <w:rPr>
        <w:rFonts w:ascii="Arial" w:hAnsi="Arial" w:hint="default"/>
      </w:rPr>
    </w:lvl>
    <w:lvl w:ilvl="1" w:tplc="FAC84ED8" w:tentative="1">
      <w:start w:val="1"/>
      <w:numFmt w:val="bullet"/>
      <w:lvlText w:val="•"/>
      <w:lvlJc w:val="left"/>
      <w:pPr>
        <w:tabs>
          <w:tab w:val="num" w:pos="1440"/>
        </w:tabs>
        <w:ind w:left="1440" w:hanging="360"/>
      </w:pPr>
      <w:rPr>
        <w:rFonts w:ascii="Arial" w:hAnsi="Arial" w:hint="default"/>
      </w:rPr>
    </w:lvl>
    <w:lvl w:ilvl="2" w:tplc="1092F556" w:tentative="1">
      <w:start w:val="1"/>
      <w:numFmt w:val="bullet"/>
      <w:lvlText w:val="•"/>
      <w:lvlJc w:val="left"/>
      <w:pPr>
        <w:tabs>
          <w:tab w:val="num" w:pos="2160"/>
        </w:tabs>
        <w:ind w:left="2160" w:hanging="360"/>
      </w:pPr>
      <w:rPr>
        <w:rFonts w:ascii="Arial" w:hAnsi="Arial" w:hint="default"/>
      </w:rPr>
    </w:lvl>
    <w:lvl w:ilvl="3" w:tplc="7E3E9B8C" w:tentative="1">
      <w:start w:val="1"/>
      <w:numFmt w:val="bullet"/>
      <w:lvlText w:val="•"/>
      <w:lvlJc w:val="left"/>
      <w:pPr>
        <w:tabs>
          <w:tab w:val="num" w:pos="2880"/>
        </w:tabs>
        <w:ind w:left="2880" w:hanging="360"/>
      </w:pPr>
      <w:rPr>
        <w:rFonts w:ascii="Arial" w:hAnsi="Arial" w:hint="default"/>
      </w:rPr>
    </w:lvl>
    <w:lvl w:ilvl="4" w:tplc="EB688150" w:tentative="1">
      <w:start w:val="1"/>
      <w:numFmt w:val="bullet"/>
      <w:lvlText w:val="•"/>
      <w:lvlJc w:val="left"/>
      <w:pPr>
        <w:tabs>
          <w:tab w:val="num" w:pos="3600"/>
        </w:tabs>
        <w:ind w:left="3600" w:hanging="360"/>
      </w:pPr>
      <w:rPr>
        <w:rFonts w:ascii="Arial" w:hAnsi="Arial" w:hint="default"/>
      </w:rPr>
    </w:lvl>
    <w:lvl w:ilvl="5" w:tplc="6AAE22D2" w:tentative="1">
      <w:start w:val="1"/>
      <w:numFmt w:val="bullet"/>
      <w:lvlText w:val="•"/>
      <w:lvlJc w:val="left"/>
      <w:pPr>
        <w:tabs>
          <w:tab w:val="num" w:pos="4320"/>
        </w:tabs>
        <w:ind w:left="4320" w:hanging="360"/>
      </w:pPr>
      <w:rPr>
        <w:rFonts w:ascii="Arial" w:hAnsi="Arial" w:hint="default"/>
      </w:rPr>
    </w:lvl>
    <w:lvl w:ilvl="6" w:tplc="561242C8" w:tentative="1">
      <w:start w:val="1"/>
      <w:numFmt w:val="bullet"/>
      <w:lvlText w:val="•"/>
      <w:lvlJc w:val="left"/>
      <w:pPr>
        <w:tabs>
          <w:tab w:val="num" w:pos="5040"/>
        </w:tabs>
        <w:ind w:left="5040" w:hanging="360"/>
      </w:pPr>
      <w:rPr>
        <w:rFonts w:ascii="Arial" w:hAnsi="Arial" w:hint="default"/>
      </w:rPr>
    </w:lvl>
    <w:lvl w:ilvl="7" w:tplc="6E704BE0" w:tentative="1">
      <w:start w:val="1"/>
      <w:numFmt w:val="bullet"/>
      <w:lvlText w:val="•"/>
      <w:lvlJc w:val="left"/>
      <w:pPr>
        <w:tabs>
          <w:tab w:val="num" w:pos="5760"/>
        </w:tabs>
        <w:ind w:left="5760" w:hanging="360"/>
      </w:pPr>
      <w:rPr>
        <w:rFonts w:ascii="Arial" w:hAnsi="Arial" w:hint="default"/>
      </w:rPr>
    </w:lvl>
    <w:lvl w:ilvl="8" w:tplc="4022B6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4A163D"/>
    <w:multiLevelType w:val="hybridMultilevel"/>
    <w:tmpl w:val="98009C9E"/>
    <w:lvl w:ilvl="0" w:tplc="EB68B85C">
      <w:start w:val="1"/>
      <w:numFmt w:val="decimal"/>
      <w:lvlText w:val="%1."/>
      <w:lvlJc w:val="left"/>
      <w:pPr>
        <w:tabs>
          <w:tab w:val="num" w:pos="720"/>
        </w:tabs>
        <w:ind w:left="720" w:hanging="360"/>
      </w:pPr>
    </w:lvl>
    <w:lvl w:ilvl="1" w:tplc="1688D0B6" w:tentative="1">
      <w:start w:val="1"/>
      <w:numFmt w:val="decimal"/>
      <w:lvlText w:val="%2."/>
      <w:lvlJc w:val="left"/>
      <w:pPr>
        <w:tabs>
          <w:tab w:val="num" w:pos="1440"/>
        </w:tabs>
        <w:ind w:left="1440" w:hanging="360"/>
      </w:pPr>
    </w:lvl>
    <w:lvl w:ilvl="2" w:tplc="892AACBE" w:tentative="1">
      <w:start w:val="1"/>
      <w:numFmt w:val="decimal"/>
      <w:lvlText w:val="%3."/>
      <w:lvlJc w:val="left"/>
      <w:pPr>
        <w:tabs>
          <w:tab w:val="num" w:pos="2160"/>
        </w:tabs>
        <w:ind w:left="2160" w:hanging="360"/>
      </w:pPr>
    </w:lvl>
    <w:lvl w:ilvl="3" w:tplc="6218BBDE" w:tentative="1">
      <w:start w:val="1"/>
      <w:numFmt w:val="decimal"/>
      <w:lvlText w:val="%4."/>
      <w:lvlJc w:val="left"/>
      <w:pPr>
        <w:tabs>
          <w:tab w:val="num" w:pos="2880"/>
        </w:tabs>
        <w:ind w:left="2880" w:hanging="360"/>
      </w:pPr>
    </w:lvl>
    <w:lvl w:ilvl="4" w:tplc="E7AE86C2" w:tentative="1">
      <w:start w:val="1"/>
      <w:numFmt w:val="decimal"/>
      <w:lvlText w:val="%5."/>
      <w:lvlJc w:val="left"/>
      <w:pPr>
        <w:tabs>
          <w:tab w:val="num" w:pos="3600"/>
        </w:tabs>
        <w:ind w:left="3600" w:hanging="360"/>
      </w:pPr>
    </w:lvl>
    <w:lvl w:ilvl="5" w:tplc="51D82868" w:tentative="1">
      <w:start w:val="1"/>
      <w:numFmt w:val="decimal"/>
      <w:lvlText w:val="%6."/>
      <w:lvlJc w:val="left"/>
      <w:pPr>
        <w:tabs>
          <w:tab w:val="num" w:pos="4320"/>
        </w:tabs>
        <w:ind w:left="4320" w:hanging="360"/>
      </w:pPr>
    </w:lvl>
    <w:lvl w:ilvl="6" w:tplc="604EEF86" w:tentative="1">
      <w:start w:val="1"/>
      <w:numFmt w:val="decimal"/>
      <w:lvlText w:val="%7."/>
      <w:lvlJc w:val="left"/>
      <w:pPr>
        <w:tabs>
          <w:tab w:val="num" w:pos="5040"/>
        </w:tabs>
        <w:ind w:left="5040" w:hanging="360"/>
      </w:pPr>
    </w:lvl>
    <w:lvl w:ilvl="7" w:tplc="98FC67E2" w:tentative="1">
      <w:start w:val="1"/>
      <w:numFmt w:val="decimal"/>
      <w:lvlText w:val="%8."/>
      <w:lvlJc w:val="left"/>
      <w:pPr>
        <w:tabs>
          <w:tab w:val="num" w:pos="5760"/>
        </w:tabs>
        <w:ind w:left="5760" w:hanging="360"/>
      </w:pPr>
    </w:lvl>
    <w:lvl w:ilvl="8" w:tplc="A17CB9D8" w:tentative="1">
      <w:start w:val="1"/>
      <w:numFmt w:val="decimal"/>
      <w:lvlText w:val="%9."/>
      <w:lvlJc w:val="left"/>
      <w:pPr>
        <w:tabs>
          <w:tab w:val="num" w:pos="6480"/>
        </w:tabs>
        <w:ind w:left="6480" w:hanging="360"/>
      </w:pPr>
    </w:lvl>
  </w:abstractNum>
  <w:abstractNum w:abstractNumId="2" w15:restartNumberingAfterBreak="0">
    <w:nsid w:val="0F351C32"/>
    <w:multiLevelType w:val="hybridMultilevel"/>
    <w:tmpl w:val="A60233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B020BB"/>
    <w:multiLevelType w:val="hybridMultilevel"/>
    <w:tmpl w:val="BAD8783E"/>
    <w:lvl w:ilvl="0" w:tplc="5E068EBC">
      <w:start w:val="1"/>
      <w:numFmt w:val="bullet"/>
      <w:lvlText w:val=""/>
      <w:lvlJc w:val="left"/>
      <w:pPr>
        <w:tabs>
          <w:tab w:val="num" w:pos="720"/>
        </w:tabs>
        <w:ind w:left="720" w:hanging="360"/>
      </w:pPr>
      <w:rPr>
        <w:rFonts w:ascii="Wingdings 3" w:hAnsi="Wingdings 3" w:hint="default"/>
      </w:rPr>
    </w:lvl>
    <w:lvl w:ilvl="1" w:tplc="453C6EA4">
      <w:start w:val="40"/>
      <w:numFmt w:val="bullet"/>
      <w:lvlText w:val=""/>
      <w:lvlJc w:val="left"/>
      <w:pPr>
        <w:tabs>
          <w:tab w:val="num" w:pos="1440"/>
        </w:tabs>
        <w:ind w:left="1440" w:hanging="360"/>
      </w:pPr>
      <w:rPr>
        <w:rFonts w:ascii="Wingdings 3" w:hAnsi="Wingdings 3" w:hint="default"/>
      </w:rPr>
    </w:lvl>
    <w:lvl w:ilvl="2" w:tplc="29EC8A78" w:tentative="1">
      <w:start w:val="1"/>
      <w:numFmt w:val="bullet"/>
      <w:lvlText w:val=""/>
      <w:lvlJc w:val="left"/>
      <w:pPr>
        <w:tabs>
          <w:tab w:val="num" w:pos="2160"/>
        </w:tabs>
        <w:ind w:left="2160" w:hanging="360"/>
      </w:pPr>
      <w:rPr>
        <w:rFonts w:ascii="Wingdings 3" w:hAnsi="Wingdings 3" w:hint="default"/>
      </w:rPr>
    </w:lvl>
    <w:lvl w:ilvl="3" w:tplc="A2C609B4" w:tentative="1">
      <w:start w:val="1"/>
      <w:numFmt w:val="bullet"/>
      <w:lvlText w:val=""/>
      <w:lvlJc w:val="left"/>
      <w:pPr>
        <w:tabs>
          <w:tab w:val="num" w:pos="2880"/>
        </w:tabs>
        <w:ind w:left="2880" w:hanging="360"/>
      </w:pPr>
      <w:rPr>
        <w:rFonts w:ascii="Wingdings 3" w:hAnsi="Wingdings 3" w:hint="default"/>
      </w:rPr>
    </w:lvl>
    <w:lvl w:ilvl="4" w:tplc="AB6A86C4" w:tentative="1">
      <w:start w:val="1"/>
      <w:numFmt w:val="bullet"/>
      <w:lvlText w:val=""/>
      <w:lvlJc w:val="left"/>
      <w:pPr>
        <w:tabs>
          <w:tab w:val="num" w:pos="3600"/>
        </w:tabs>
        <w:ind w:left="3600" w:hanging="360"/>
      </w:pPr>
      <w:rPr>
        <w:rFonts w:ascii="Wingdings 3" w:hAnsi="Wingdings 3" w:hint="default"/>
      </w:rPr>
    </w:lvl>
    <w:lvl w:ilvl="5" w:tplc="A022BA66" w:tentative="1">
      <w:start w:val="1"/>
      <w:numFmt w:val="bullet"/>
      <w:lvlText w:val=""/>
      <w:lvlJc w:val="left"/>
      <w:pPr>
        <w:tabs>
          <w:tab w:val="num" w:pos="4320"/>
        </w:tabs>
        <w:ind w:left="4320" w:hanging="360"/>
      </w:pPr>
      <w:rPr>
        <w:rFonts w:ascii="Wingdings 3" w:hAnsi="Wingdings 3" w:hint="default"/>
      </w:rPr>
    </w:lvl>
    <w:lvl w:ilvl="6" w:tplc="8476086C" w:tentative="1">
      <w:start w:val="1"/>
      <w:numFmt w:val="bullet"/>
      <w:lvlText w:val=""/>
      <w:lvlJc w:val="left"/>
      <w:pPr>
        <w:tabs>
          <w:tab w:val="num" w:pos="5040"/>
        </w:tabs>
        <w:ind w:left="5040" w:hanging="360"/>
      </w:pPr>
      <w:rPr>
        <w:rFonts w:ascii="Wingdings 3" w:hAnsi="Wingdings 3" w:hint="default"/>
      </w:rPr>
    </w:lvl>
    <w:lvl w:ilvl="7" w:tplc="5D18FC86" w:tentative="1">
      <w:start w:val="1"/>
      <w:numFmt w:val="bullet"/>
      <w:lvlText w:val=""/>
      <w:lvlJc w:val="left"/>
      <w:pPr>
        <w:tabs>
          <w:tab w:val="num" w:pos="5760"/>
        </w:tabs>
        <w:ind w:left="5760" w:hanging="360"/>
      </w:pPr>
      <w:rPr>
        <w:rFonts w:ascii="Wingdings 3" w:hAnsi="Wingdings 3" w:hint="default"/>
      </w:rPr>
    </w:lvl>
    <w:lvl w:ilvl="8" w:tplc="4168999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C946C0F"/>
    <w:multiLevelType w:val="hybridMultilevel"/>
    <w:tmpl w:val="873CA726"/>
    <w:lvl w:ilvl="0" w:tplc="F47CE128">
      <w:start w:val="1"/>
      <w:numFmt w:val="bullet"/>
      <w:lvlText w:val="•"/>
      <w:lvlJc w:val="left"/>
      <w:pPr>
        <w:tabs>
          <w:tab w:val="num" w:pos="720"/>
        </w:tabs>
        <w:ind w:left="720" w:hanging="360"/>
      </w:pPr>
      <w:rPr>
        <w:rFonts w:ascii="Times New Roman" w:hAnsi="Times New Roman" w:hint="default"/>
      </w:rPr>
    </w:lvl>
    <w:lvl w:ilvl="1" w:tplc="773EEE16" w:tentative="1">
      <w:start w:val="1"/>
      <w:numFmt w:val="bullet"/>
      <w:lvlText w:val="•"/>
      <w:lvlJc w:val="left"/>
      <w:pPr>
        <w:tabs>
          <w:tab w:val="num" w:pos="1440"/>
        </w:tabs>
        <w:ind w:left="1440" w:hanging="360"/>
      </w:pPr>
      <w:rPr>
        <w:rFonts w:ascii="Times New Roman" w:hAnsi="Times New Roman" w:hint="default"/>
      </w:rPr>
    </w:lvl>
    <w:lvl w:ilvl="2" w:tplc="6BA073BC" w:tentative="1">
      <w:start w:val="1"/>
      <w:numFmt w:val="bullet"/>
      <w:lvlText w:val="•"/>
      <w:lvlJc w:val="left"/>
      <w:pPr>
        <w:tabs>
          <w:tab w:val="num" w:pos="2160"/>
        </w:tabs>
        <w:ind w:left="2160" w:hanging="360"/>
      </w:pPr>
      <w:rPr>
        <w:rFonts w:ascii="Times New Roman" w:hAnsi="Times New Roman" w:hint="default"/>
      </w:rPr>
    </w:lvl>
    <w:lvl w:ilvl="3" w:tplc="4C9690FC" w:tentative="1">
      <w:start w:val="1"/>
      <w:numFmt w:val="bullet"/>
      <w:lvlText w:val="•"/>
      <w:lvlJc w:val="left"/>
      <w:pPr>
        <w:tabs>
          <w:tab w:val="num" w:pos="2880"/>
        </w:tabs>
        <w:ind w:left="2880" w:hanging="360"/>
      </w:pPr>
      <w:rPr>
        <w:rFonts w:ascii="Times New Roman" w:hAnsi="Times New Roman" w:hint="default"/>
      </w:rPr>
    </w:lvl>
    <w:lvl w:ilvl="4" w:tplc="88489596" w:tentative="1">
      <w:start w:val="1"/>
      <w:numFmt w:val="bullet"/>
      <w:lvlText w:val="•"/>
      <w:lvlJc w:val="left"/>
      <w:pPr>
        <w:tabs>
          <w:tab w:val="num" w:pos="3600"/>
        </w:tabs>
        <w:ind w:left="3600" w:hanging="360"/>
      </w:pPr>
      <w:rPr>
        <w:rFonts w:ascii="Times New Roman" w:hAnsi="Times New Roman" w:hint="default"/>
      </w:rPr>
    </w:lvl>
    <w:lvl w:ilvl="5" w:tplc="04825E4C" w:tentative="1">
      <w:start w:val="1"/>
      <w:numFmt w:val="bullet"/>
      <w:lvlText w:val="•"/>
      <w:lvlJc w:val="left"/>
      <w:pPr>
        <w:tabs>
          <w:tab w:val="num" w:pos="4320"/>
        </w:tabs>
        <w:ind w:left="4320" w:hanging="360"/>
      </w:pPr>
      <w:rPr>
        <w:rFonts w:ascii="Times New Roman" w:hAnsi="Times New Roman" w:hint="default"/>
      </w:rPr>
    </w:lvl>
    <w:lvl w:ilvl="6" w:tplc="178839CE" w:tentative="1">
      <w:start w:val="1"/>
      <w:numFmt w:val="bullet"/>
      <w:lvlText w:val="•"/>
      <w:lvlJc w:val="left"/>
      <w:pPr>
        <w:tabs>
          <w:tab w:val="num" w:pos="5040"/>
        </w:tabs>
        <w:ind w:left="5040" w:hanging="360"/>
      </w:pPr>
      <w:rPr>
        <w:rFonts w:ascii="Times New Roman" w:hAnsi="Times New Roman" w:hint="default"/>
      </w:rPr>
    </w:lvl>
    <w:lvl w:ilvl="7" w:tplc="1B4A66BE" w:tentative="1">
      <w:start w:val="1"/>
      <w:numFmt w:val="bullet"/>
      <w:lvlText w:val="•"/>
      <w:lvlJc w:val="left"/>
      <w:pPr>
        <w:tabs>
          <w:tab w:val="num" w:pos="5760"/>
        </w:tabs>
        <w:ind w:left="5760" w:hanging="360"/>
      </w:pPr>
      <w:rPr>
        <w:rFonts w:ascii="Times New Roman" w:hAnsi="Times New Roman" w:hint="default"/>
      </w:rPr>
    </w:lvl>
    <w:lvl w:ilvl="8" w:tplc="018CAC9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3753B26"/>
    <w:multiLevelType w:val="hybridMultilevel"/>
    <w:tmpl w:val="CDFE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B2A9F"/>
    <w:multiLevelType w:val="hybridMultilevel"/>
    <w:tmpl w:val="B84E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A384B"/>
    <w:multiLevelType w:val="hybridMultilevel"/>
    <w:tmpl w:val="BE184900"/>
    <w:lvl w:ilvl="0" w:tplc="F7807432">
      <w:start w:val="1"/>
      <w:numFmt w:val="bullet"/>
      <w:lvlText w:val="•"/>
      <w:lvlJc w:val="left"/>
      <w:pPr>
        <w:tabs>
          <w:tab w:val="num" w:pos="720"/>
        </w:tabs>
        <w:ind w:left="720" w:hanging="360"/>
      </w:pPr>
      <w:rPr>
        <w:rFonts w:ascii="Arial" w:hAnsi="Arial" w:hint="default"/>
      </w:rPr>
    </w:lvl>
    <w:lvl w:ilvl="1" w:tplc="3B3AB106" w:tentative="1">
      <w:start w:val="1"/>
      <w:numFmt w:val="bullet"/>
      <w:lvlText w:val="•"/>
      <w:lvlJc w:val="left"/>
      <w:pPr>
        <w:tabs>
          <w:tab w:val="num" w:pos="1440"/>
        </w:tabs>
        <w:ind w:left="1440" w:hanging="360"/>
      </w:pPr>
      <w:rPr>
        <w:rFonts w:ascii="Arial" w:hAnsi="Arial" w:hint="default"/>
      </w:rPr>
    </w:lvl>
    <w:lvl w:ilvl="2" w:tplc="D3A28386" w:tentative="1">
      <w:start w:val="1"/>
      <w:numFmt w:val="bullet"/>
      <w:lvlText w:val="•"/>
      <w:lvlJc w:val="left"/>
      <w:pPr>
        <w:tabs>
          <w:tab w:val="num" w:pos="2160"/>
        </w:tabs>
        <w:ind w:left="2160" w:hanging="360"/>
      </w:pPr>
      <w:rPr>
        <w:rFonts w:ascii="Arial" w:hAnsi="Arial" w:hint="default"/>
      </w:rPr>
    </w:lvl>
    <w:lvl w:ilvl="3" w:tplc="40CE8E6E" w:tentative="1">
      <w:start w:val="1"/>
      <w:numFmt w:val="bullet"/>
      <w:lvlText w:val="•"/>
      <w:lvlJc w:val="left"/>
      <w:pPr>
        <w:tabs>
          <w:tab w:val="num" w:pos="2880"/>
        </w:tabs>
        <w:ind w:left="2880" w:hanging="360"/>
      </w:pPr>
      <w:rPr>
        <w:rFonts w:ascii="Arial" w:hAnsi="Arial" w:hint="default"/>
      </w:rPr>
    </w:lvl>
    <w:lvl w:ilvl="4" w:tplc="BE14AD2A" w:tentative="1">
      <w:start w:val="1"/>
      <w:numFmt w:val="bullet"/>
      <w:lvlText w:val="•"/>
      <w:lvlJc w:val="left"/>
      <w:pPr>
        <w:tabs>
          <w:tab w:val="num" w:pos="3600"/>
        </w:tabs>
        <w:ind w:left="3600" w:hanging="360"/>
      </w:pPr>
      <w:rPr>
        <w:rFonts w:ascii="Arial" w:hAnsi="Arial" w:hint="default"/>
      </w:rPr>
    </w:lvl>
    <w:lvl w:ilvl="5" w:tplc="C71C0ED8" w:tentative="1">
      <w:start w:val="1"/>
      <w:numFmt w:val="bullet"/>
      <w:lvlText w:val="•"/>
      <w:lvlJc w:val="left"/>
      <w:pPr>
        <w:tabs>
          <w:tab w:val="num" w:pos="4320"/>
        </w:tabs>
        <w:ind w:left="4320" w:hanging="360"/>
      </w:pPr>
      <w:rPr>
        <w:rFonts w:ascii="Arial" w:hAnsi="Arial" w:hint="default"/>
      </w:rPr>
    </w:lvl>
    <w:lvl w:ilvl="6" w:tplc="E01E92F8" w:tentative="1">
      <w:start w:val="1"/>
      <w:numFmt w:val="bullet"/>
      <w:lvlText w:val="•"/>
      <w:lvlJc w:val="left"/>
      <w:pPr>
        <w:tabs>
          <w:tab w:val="num" w:pos="5040"/>
        </w:tabs>
        <w:ind w:left="5040" w:hanging="360"/>
      </w:pPr>
      <w:rPr>
        <w:rFonts w:ascii="Arial" w:hAnsi="Arial" w:hint="default"/>
      </w:rPr>
    </w:lvl>
    <w:lvl w:ilvl="7" w:tplc="E1A63B24" w:tentative="1">
      <w:start w:val="1"/>
      <w:numFmt w:val="bullet"/>
      <w:lvlText w:val="•"/>
      <w:lvlJc w:val="left"/>
      <w:pPr>
        <w:tabs>
          <w:tab w:val="num" w:pos="5760"/>
        </w:tabs>
        <w:ind w:left="5760" w:hanging="360"/>
      </w:pPr>
      <w:rPr>
        <w:rFonts w:ascii="Arial" w:hAnsi="Arial" w:hint="default"/>
      </w:rPr>
    </w:lvl>
    <w:lvl w:ilvl="8" w:tplc="2208E4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F12BA4"/>
    <w:multiLevelType w:val="hybridMultilevel"/>
    <w:tmpl w:val="B6602CFA"/>
    <w:lvl w:ilvl="0" w:tplc="F7D4051A">
      <w:start w:val="1"/>
      <w:numFmt w:val="bullet"/>
      <w:lvlText w:val="•"/>
      <w:lvlJc w:val="left"/>
      <w:pPr>
        <w:tabs>
          <w:tab w:val="num" w:pos="720"/>
        </w:tabs>
        <w:ind w:left="720" w:hanging="360"/>
      </w:pPr>
      <w:rPr>
        <w:rFonts w:ascii="Times New Roman" w:hAnsi="Times New Roman" w:hint="default"/>
      </w:rPr>
    </w:lvl>
    <w:lvl w:ilvl="1" w:tplc="EF1A444A">
      <w:start w:val="820"/>
      <w:numFmt w:val="bullet"/>
      <w:lvlText w:val="–"/>
      <w:lvlJc w:val="left"/>
      <w:pPr>
        <w:tabs>
          <w:tab w:val="num" w:pos="1440"/>
        </w:tabs>
        <w:ind w:left="1440" w:hanging="360"/>
      </w:pPr>
      <w:rPr>
        <w:rFonts w:ascii="Times New Roman" w:hAnsi="Times New Roman" w:hint="default"/>
      </w:rPr>
    </w:lvl>
    <w:lvl w:ilvl="2" w:tplc="3D182BC6">
      <w:start w:val="820"/>
      <w:numFmt w:val="bullet"/>
      <w:lvlText w:val="•"/>
      <w:lvlJc w:val="left"/>
      <w:pPr>
        <w:tabs>
          <w:tab w:val="num" w:pos="2160"/>
        </w:tabs>
        <w:ind w:left="2160" w:hanging="360"/>
      </w:pPr>
      <w:rPr>
        <w:rFonts w:ascii="Times New Roman" w:hAnsi="Times New Roman" w:hint="default"/>
      </w:rPr>
    </w:lvl>
    <w:lvl w:ilvl="3" w:tplc="9EA6EBD8" w:tentative="1">
      <w:start w:val="1"/>
      <w:numFmt w:val="bullet"/>
      <w:lvlText w:val="•"/>
      <w:lvlJc w:val="left"/>
      <w:pPr>
        <w:tabs>
          <w:tab w:val="num" w:pos="2880"/>
        </w:tabs>
        <w:ind w:left="2880" w:hanging="360"/>
      </w:pPr>
      <w:rPr>
        <w:rFonts w:ascii="Times New Roman" w:hAnsi="Times New Roman" w:hint="default"/>
      </w:rPr>
    </w:lvl>
    <w:lvl w:ilvl="4" w:tplc="5BBA61DC" w:tentative="1">
      <w:start w:val="1"/>
      <w:numFmt w:val="bullet"/>
      <w:lvlText w:val="•"/>
      <w:lvlJc w:val="left"/>
      <w:pPr>
        <w:tabs>
          <w:tab w:val="num" w:pos="3600"/>
        </w:tabs>
        <w:ind w:left="3600" w:hanging="360"/>
      </w:pPr>
      <w:rPr>
        <w:rFonts w:ascii="Times New Roman" w:hAnsi="Times New Roman" w:hint="default"/>
      </w:rPr>
    </w:lvl>
    <w:lvl w:ilvl="5" w:tplc="92B01136" w:tentative="1">
      <w:start w:val="1"/>
      <w:numFmt w:val="bullet"/>
      <w:lvlText w:val="•"/>
      <w:lvlJc w:val="left"/>
      <w:pPr>
        <w:tabs>
          <w:tab w:val="num" w:pos="4320"/>
        </w:tabs>
        <w:ind w:left="4320" w:hanging="360"/>
      </w:pPr>
      <w:rPr>
        <w:rFonts w:ascii="Times New Roman" w:hAnsi="Times New Roman" w:hint="default"/>
      </w:rPr>
    </w:lvl>
    <w:lvl w:ilvl="6" w:tplc="A5F66DB6" w:tentative="1">
      <w:start w:val="1"/>
      <w:numFmt w:val="bullet"/>
      <w:lvlText w:val="•"/>
      <w:lvlJc w:val="left"/>
      <w:pPr>
        <w:tabs>
          <w:tab w:val="num" w:pos="5040"/>
        </w:tabs>
        <w:ind w:left="5040" w:hanging="360"/>
      </w:pPr>
      <w:rPr>
        <w:rFonts w:ascii="Times New Roman" w:hAnsi="Times New Roman" w:hint="default"/>
      </w:rPr>
    </w:lvl>
    <w:lvl w:ilvl="7" w:tplc="60E00984" w:tentative="1">
      <w:start w:val="1"/>
      <w:numFmt w:val="bullet"/>
      <w:lvlText w:val="•"/>
      <w:lvlJc w:val="left"/>
      <w:pPr>
        <w:tabs>
          <w:tab w:val="num" w:pos="5760"/>
        </w:tabs>
        <w:ind w:left="5760" w:hanging="360"/>
      </w:pPr>
      <w:rPr>
        <w:rFonts w:ascii="Times New Roman" w:hAnsi="Times New Roman" w:hint="default"/>
      </w:rPr>
    </w:lvl>
    <w:lvl w:ilvl="8" w:tplc="7C1CB2B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A6628C2"/>
    <w:multiLevelType w:val="hybridMultilevel"/>
    <w:tmpl w:val="A0568A80"/>
    <w:lvl w:ilvl="0" w:tplc="E66C4EDA">
      <w:start w:val="1"/>
      <w:numFmt w:val="bullet"/>
      <w:lvlText w:val="•"/>
      <w:lvlJc w:val="left"/>
      <w:pPr>
        <w:tabs>
          <w:tab w:val="num" w:pos="720"/>
        </w:tabs>
        <w:ind w:left="720" w:hanging="360"/>
      </w:pPr>
      <w:rPr>
        <w:rFonts w:ascii="Arial" w:hAnsi="Arial" w:hint="default"/>
      </w:rPr>
    </w:lvl>
    <w:lvl w:ilvl="1" w:tplc="6EA66732" w:tentative="1">
      <w:start w:val="1"/>
      <w:numFmt w:val="bullet"/>
      <w:lvlText w:val="•"/>
      <w:lvlJc w:val="left"/>
      <w:pPr>
        <w:tabs>
          <w:tab w:val="num" w:pos="1440"/>
        </w:tabs>
        <w:ind w:left="1440" w:hanging="360"/>
      </w:pPr>
      <w:rPr>
        <w:rFonts w:ascii="Arial" w:hAnsi="Arial" w:hint="default"/>
      </w:rPr>
    </w:lvl>
    <w:lvl w:ilvl="2" w:tplc="7700A888" w:tentative="1">
      <w:start w:val="1"/>
      <w:numFmt w:val="bullet"/>
      <w:lvlText w:val="•"/>
      <w:lvlJc w:val="left"/>
      <w:pPr>
        <w:tabs>
          <w:tab w:val="num" w:pos="2160"/>
        </w:tabs>
        <w:ind w:left="2160" w:hanging="360"/>
      </w:pPr>
      <w:rPr>
        <w:rFonts w:ascii="Arial" w:hAnsi="Arial" w:hint="default"/>
      </w:rPr>
    </w:lvl>
    <w:lvl w:ilvl="3" w:tplc="0DDC25D4" w:tentative="1">
      <w:start w:val="1"/>
      <w:numFmt w:val="bullet"/>
      <w:lvlText w:val="•"/>
      <w:lvlJc w:val="left"/>
      <w:pPr>
        <w:tabs>
          <w:tab w:val="num" w:pos="2880"/>
        </w:tabs>
        <w:ind w:left="2880" w:hanging="360"/>
      </w:pPr>
      <w:rPr>
        <w:rFonts w:ascii="Arial" w:hAnsi="Arial" w:hint="default"/>
      </w:rPr>
    </w:lvl>
    <w:lvl w:ilvl="4" w:tplc="80887792" w:tentative="1">
      <w:start w:val="1"/>
      <w:numFmt w:val="bullet"/>
      <w:lvlText w:val="•"/>
      <w:lvlJc w:val="left"/>
      <w:pPr>
        <w:tabs>
          <w:tab w:val="num" w:pos="3600"/>
        </w:tabs>
        <w:ind w:left="3600" w:hanging="360"/>
      </w:pPr>
      <w:rPr>
        <w:rFonts w:ascii="Arial" w:hAnsi="Arial" w:hint="default"/>
      </w:rPr>
    </w:lvl>
    <w:lvl w:ilvl="5" w:tplc="992E13A6" w:tentative="1">
      <w:start w:val="1"/>
      <w:numFmt w:val="bullet"/>
      <w:lvlText w:val="•"/>
      <w:lvlJc w:val="left"/>
      <w:pPr>
        <w:tabs>
          <w:tab w:val="num" w:pos="4320"/>
        </w:tabs>
        <w:ind w:left="4320" w:hanging="360"/>
      </w:pPr>
      <w:rPr>
        <w:rFonts w:ascii="Arial" w:hAnsi="Arial" w:hint="default"/>
      </w:rPr>
    </w:lvl>
    <w:lvl w:ilvl="6" w:tplc="0844884A" w:tentative="1">
      <w:start w:val="1"/>
      <w:numFmt w:val="bullet"/>
      <w:lvlText w:val="•"/>
      <w:lvlJc w:val="left"/>
      <w:pPr>
        <w:tabs>
          <w:tab w:val="num" w:pos="5040"/>
        </w:tabs>
        <w:ind w:left="5040" w:hanging="360"/>
      </w:pPr>
      <w:rPr>
        <w:rFonts w:ascii="Arial" w:hAnsi="Arial" w:hint="default"/>
      </w:rPr>
    </w:lvl>
    <w:lvl w:ilvl="7" w:tplc="0FFC84FA" w:tentative="1">
      <w:start w:val="1"/>
      <w:numFmt w:val="bullet"/>
      <w:lvlText w:val="•"/>
      <w:lvlJc w:val="left"/>
      <w:pPr>
        <w:tabs>
          <w:tab w:val="num" w:pos="5760"/>
        </w:tabs>
        <w:ind w:left="5760" w:hanging="360"/>
      </w:pPr>
      <w:rPr>
        <w:rFonts w:ascii="Arial" w:hAnsi="Arial" w:hint="default"/>
      </w:rPr>
    </w:lvl>
    <w:lvl w:ilvl="8" w:tplc="0E0421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345832"/>
    <w:multiLevelType w:val="hybridMultilevel"/>
    <w:tmpl w:val="5AAE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925B5"/>
    <w:multiLevelType w:val="hybridMultilevel"/>
    <w:tmpl w:val="8296456E"/>
    <w:lvl w:ilvl="0" w:tplc="FC26CE82">
      <w:start w:val="1"/>
      <w:numFmt w:val="bullet"/>
      <w:lvlText w:val="•"/>
      <w:lvlJc w:val="left"/>
      <w:pPr>
        <w:tabs>
          <w:tab w:val="num" w:pos="720"/>
        </w:tabs>
        <w:ind w:left="720" w:hanging="360"/>
      </w:pPr>
      <w:rPr>
        <w:rFonts w:ascii="Arial" w:hAnsi="Arial" w:hint="default"/>
      </w:rPr>
    </w:lvl>
    <w:lvl w:ilvl="1" w:tplc="EF08BB8C" w:tentative="1">
      <w:start w:val="1"/>
      <w:numFmt w:val="bullet"/>
      <w:lvlText w:val="•"/>
      <w:lvlJc w:val="left"/>
      <w:pPr>
        <w:tabs>
          <w:tab w:val="num" w:pos="1440"/>
        </w:tabs>
        <w:ind w:left="1440" w:hanging="360"/>
      </w:pPr>
      <w:rPr>
        <w:rFonts w:ascii="Arial" w:hAnsi="Arial" w:hint="default"/>
      </w:rPr>
    </w:lvl>
    <w:lvl w:ilvl="2" w:tplc="76CCD8E8" w:tentative="1">
      <w:start w:val="1"/>
      <w:numFmt w:val="bullet"/>
      <w:lvlText w:val="•"/>
      <w:lvlJc w:val="left"/>
      <w:pPr>
        <w:tabs>
          <w:tab w:val="num" w:pos="2160"/>
        </w:tabs>
        <w:ind w:left="2160" w:hanging="360"/>
      </w:pPr>
      <w:rPr>
        <w:rFonts w:ascii="Arial" w:hAnsi="Arial" w:hint="default"/>
      </w:rPr>
    </w:lvl>
    <w:lvl w:ilvl="3" w:tplc="C1BCF018" w:tentative="1">
      <w:start w:val="1"/>
      <w:numFmt w:val="bullet"/>
      <w:lvlText w:val="•"/>
      <w:lvlJc w:val="left"/>
      <w:pPr>
        <w:tabs>
          <w:tab w:val="num" w:pos="2880"/>
        </w:tabs>
        <w:ind w:left="2880" w:hanging="360"/>
      </w:pPr>
      <w:rPr>
        <w:rFonts w:ascii="Arial" w:hAnsi="Arial" w:hint="default"/>
      </w:rPr>
    </w:lvl>
    <w:lvl w:ilvl="4" w:tplc="9014DABA" w:tentative="1">
      <w:start w:val="1"/>
      <w:numFmt w:val="bullet"/>
      <w:lvlText w:val="•"/>
      <w:lvlJc w:val="left"/>
      <w:pPr>
        <w:tabs>
          <w:tab w:val="num" w:pos="3600"/>
        </w:tabs>
        <w:ind w:left="3600" w:hanging="360"/>
      </w:pPr>
      <w:rPr>
        <w:rFonts w:ascii="Arial" w:hAnsi="Arial" w:hint="default"/>
      </w:rPr>
    </w:lvl>
    <w:lvl w:ilvl="5" w:tplc="9EDE4E2E" w:tentative="1">
      <w:start w:val="1"/>
      <w:numFmt w:val="bullet"/>
      <w:lvlText w:val="•"/>
      <w:lvlJc w:val="left"/>
      <w:pPr>
        <w:tabs>
          <w:tab w:val="num" w:pos="4320"/>
        </w:tabs>
        <w:ind w:left="4320" w:hanging="360"/>
      </w:pPr>
      <w:rPr>
        <w:rFonts w:ascii="Arial" w:hAnsi="Arial" w:hint="default"/>
      </w:rPr>
    </w:lvl>
    <w:lvl w:ilvl="6" w:tplc="B91AD482" w:tentative="1">
      <w:start w:val="1"/>
      <w:numFmt w:val="bullet"/>
      <w:lvlText w:val="•"/>
      <w:lvlJc w:val="left"/>
      <w:pPr>
        <w:tabs>
          <w:tab w:val="num" w:pos="5040"/>
        </w:tabs>
        <w:ind w:left="5040" w:hanging="360"/>
      </w:pPr>
      <w:rPr>
        <w:rFonts w:ascii="Arial" w:hAnsi="Arial" w:hint="default"/>
      </w:rPr>
    </w:lvl>
    <w:lvl w:ilvl="7" w:tplc="1F8CBBCC" w:tentative="1">
      <w:start w:val="1"/>
      <w:numFmt w:val="bullet"/>
      <w:lvlText w:val="•"/>
      <w:lvlJc w:val="left"/>
      <w:pPr>
        <w:tabs>
          <w:tab w:val="num" w:pos="5760"/>
        </w:tabs>
        <w:ind w:left="5760" w:hanging="360"/>
      </w:pPr>
      <w:rPr>
        <w:rFonts w:ascii="Arial" w:hAnsi="Arial" w:hint="default"/>
      </w:rPr>
    </w:lvl>
    <w:lvl w:ilvl="8" w:tplc="297A9E2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CF5206B"/>
    <w:multiLevelType w:val="hybridMultilevel"/>
    <w:tmpl w:val="E7BCA94E"/>
    <w:lvl w:ilvl="0" w:tplc="AF749EA4">
      <w:start w:val="1"/>
      <w:numFmt w:val="bullet"/>
      <w:lvlText w:val="•"/>
      <w:lvlJc w:val="left"/>
      <w:pPr>
        <w:tabs>
          <w:tab w:val="num" w:pos="720"/>
        </w:tabs>
        <w:ind w:left="720" w:hanging="360"/>
      </w:pPr>
      <w:rPr>
        <w:rFonts w:ascii="Arial" w:hAnsi="Arial" w:hint="default"/>
      </w:rPr>
    </w:lvl>
    <w:lvl w:ilvl="1" w:tplc="8222D1CC" w:tentative="1">
      <w:start w:val="1"/>
      <w:numFmt w:val="bullet"/>
      <w:lvlText w:val="•"/>
      <w:lvlJc w:val="left"/>
      <w:pPr>
        <w:tabs>
          <w:tab w:val="num" w:pos="1440"/>
        </w:tabs>
        <w:ind w:left="1440" w:hanging="360"/>
      </w:pPr>
      <w:rPr>
        <w:rFonts w:ascii="Arial" w:hAnsi="Arial" w:hint="default"/>
      </w:rPr>
    </w:lvl>
    <w:lvl w:ilvl="2" w:tplc="3FF03494" w:tentative="1">
      <w:start w:val="1"/>
      <w:numFmt w:val="bullet"/>
      <w:lvlText w:val="•"/>
      <w:lvlJc w:val="left"/>
      <w:pPr>
        <w:tabs>
          <w:tab w:val="num" w:pos="2160"/>
        </w:tabs>
        <w:ind w:left="2160" w:hanging="360"/>
      </w:pPr>
      <w:rPr>
        <w:rFonts w:ascii="Arial" w:hAnsi="Arial" w:hint="default"/>
      </w:rPr>
    </w:lvl>
    <w:lvl w:ilvl="3" w:tplc="983CB35E" w:tentative="1">
      <w:start w:val="1"/>
      <w:numFmt w:val="bullet"/>
      <w:lvlText w:val="•"/>
      <w:lvlJc w:val="left"/>
      <w:pPr>
        <w:tabs>
          <w:tab w:val="num" w:pos="2880"/>
        </w:tabs>
        <w:ind w:left="2880" w:hanging="360"/>
      </w:pPr>
      <w:rPr>
        <w:rFonts w:ascii="Arial" w:hAnsi="Arial" w:hint="default"/>
      </w:rPr>
    </w:lvl>
    <w:lvl w:ilvl="4" w:tplc="AEA214EA" w:tentative="1">
      <w:start w:val="1"/>
      <w:numFmt w:val="bullet"/>
      <w:lvlText w:val="•"/>
      <w:lvlJc w:val="left"/>
      <w:pPr>
        <w:tabs>
          <w:tab w:val="num" w:pos="3600"/>
        </w:tabs>
        <w:ind w:left="3600" w:hanging="360"/>
      </w:pPr>
      <w:rPr>
        <w:rFonts w:ascii="Arial" w:hAnsi="Arial" w:hint="default"/>
      </w:rPr>
    </w:lvl>
    <w:lvl w:ilvl="5" w:tplc="C0307734" w:tentative="1">
      <w:start w:val="1"/>
      <w:numFmt w:val="bullet"/>
      <w:lvlText w:val="•"/>
      <w:lvlJc w:val="left"/>
      <w:pPr>
        <w:tabs>
          <w:tab w:val="num" w:pos="4320"/>
        </w:tabs>
        <w:ind w:left="4320" w:hanging="360"/>
      </w:pPr>
      <w:rPr>
        <w:rFonts w:ascii="Arial" w:hAnsi="Arial" w:hint="default"/>
      </w:rPr>
    </w:lvl>
    <w:lvl w:ilvl="6" w:tplc="A80C4A5A" w:tentative="1">
      <w:start w:val="1"/>
      <w:numFmt w:val="bullet"/>
      <w:lvlText w:val="•"/>
      <w:lvlJc w:val="left"/>
      <w:pPr>
        <w:tabs>
          <w:tab w:val="num" w:pos="5040"/>
        </w:tabs>
        <w:ind w:left="5040" w:hanging="360"/>
      </w:pPr>
      <w:rPr>
        <w:rFonts w:ascii="Arial" w:hAnsi="Arial" w:hint="default"/>
      </w:rPr>
    </w:lvl>
    <w:lvl w:ilvl="7" w:tplc="C94ACE0C" w:tentative="1">
      <w:start w:val="1"/>
      <w:numFmt w:val="bullet"/>
      <w:lvlText w:val="•"/>
      <w:lvlJc w:val="left"/>
      <w:pPr>
        <w:tabs>
          <w:tab w:val="num" w:pos="5760"/>
        </w:tabs>
        <w:ind w:left="5760" w:hanging="360"/>
      </w:pPr>
      <w:rPr>
        <w:rFonts w:ascii="Arial" w:hAnsi="Arial" w:hint="default"/>
      </w:rPr>
    </w:lvl>
    <w:lvl w:ilvl="8" w:tplc="40C068D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E196CD6"/>
    <w:multiLevelType w:val="hybridMultilevel"/>
    <w:tmpl w:val="16BC7A7C"/>
    <w:lvl w:ilvl="0" w:tplc="72CC5F4C">
      <w:start w:val="1"/>
      <w:numFmt w:val="bullet"/>
      <w:lvlText w:val="•"/>
      <w:lvlJc w:val="left"/>
      <w:pPr>
        <w:tabs>
          <w:tab w:val="num" w:pos="720"/>
        </w:tabs>
        <w:ind w:left="720" w:hanging="360"/>
      </w:pPr>
      <w:rPr>
        <w:rFonts w:ascii="Times New Roman" w:hAnsi="Times New Roman" w:hint="default"/>
      </w:rPr>
    </w:lvl>
    <w:lvl w:ilvl="1" w:tplc="73EEDBDC" w:tentative="1">
      <w:start w:val="1"/>
      <w:numFmt w:val="bullet"/>
      <w:lvlText w:val="•"/>
      <w:lvlJc w:val="left"/>
      <w:pPr>
        <w:tabs>
          <w:tab w:val="num" w:pos="1440"/>
        </w:tabs>
        <w:ind w:left="1440" w:hanging="360"/>
      </w:pPr>
      <w:rPr>
        <w:rFonts w:ascii="Times New Roman" w:hAnsi="Times New Roman" w:hint="default"/>
      </w:rPr>
    </w:lvl>
    <w:lvl w:ilvl="2" w:tplc="47145C02" w:tentative="1">
      <w:start w:val="1"/>
      <w:numFmt w:val="bullet"/>
      <w:lvlText w:val="•"/>
      <w:lvlJc w:val="left"/>
      <w:pPr>
        <w:tabs>
          <w:tab w:val="num" w:pos="2160"/>
        </w:tabs>
        <w:ind w:left="2160" w:hanging="360"/>
      </w:pPr>
      <w:rPr>
        <w:rFonts w:ascii="Times New Roman" w:hAnsi="Times New Roman" w:hint="default"/>
      </w:rPr>
    </w:lvl>
    <w:lvl w:ilvl="3" w:tplc="1DE8B39C" w:tentative="1">
      <w:start w:val="1"/>
      <w:numFmt w:val="bullet"/>
      <w:lvlText w:val="•"/>
      <w:lvlJc w:val="left"/>
      <w:pPr>
        <w:tabs>
          <w:tab w:val="num" w:pos="2880"/>
        </w:tabs>
        <w:ind w:left="2880" w:hanging="360"/>
      </w:pPr>
      <w:rPr>
        <w:rFonts w:ascii="Times New Roman" w:hAnsi="Times New Roman" w:hint="default"/>
      </w:rPr>
    </w:lvl>
    <w:lvl w:ilvl="4" w:tplc="01E63430" w:tentative="1">
      <w:start w:val="1"/>
      <w:numFmt w:val="bullet"/>
      <w:lvlText w:val="•"/>
      <w:lvlJc w:val="left"/>
      <w:pPr>
        <w:tabs>
          <w:tab w:val="num" w:pos="3600"/>
        </w:tabs>
        <w:ind w:left="3600" w:hanging="360"/>
      </w:pPr>
      <w:rPr>
        <w:rFonts w:ascii="Times New Roman" w:hAnsi="Times New Roman" w:hint="default"/>
      </w:rPr>
    </w:lvl>
    <w:lvl w:ilvl="5" w:tplc="810E53EA" w:tentative="1">
      <w:start w:val="1"/>
      <w:numFmt w:val="bullet"/>
      <w:lvlText w:val="•"/>
      <w:lvlJc w:val="left"/>
      <w:pPr>
        <w:tabs>
          <w:tab w:val="num" w:pos="4320"/>
        </w:tabs>
        <w:ind w:left="4320" w:hanging="360"/>
      </w:pPr>
      <w:rPr>
        <w:rFonts w:ascii="Times New Roman" w:hAnsi="Times New Roman" w:hint="default"/>
      </w:rPr>
    </w:lvl>
    <w:lvl w:ilvl="6" w:tplc="AD1A46CE" w:tentative="1">
      <w:start w:val="1"/>
      <w:numFmt w:val="bullet"/>
      <w:lvlText w:val="•"/>
      <w:lvlJc w:val="left"/>
      <w:pPr>
        <w:tabs>
          <w:tab w:val="num" w:pos="5040"/>
        </w:tabs>
        <w:ind w:left="5040" w:hanging="360"/>
      </w:pPr>
      <w:rPr>
        <w:rFonts w:ascii="Times New Roman" w:hAnsi="Times New Roman" w:hint="default"/>
      </w:rPr>
    </w:lvl>
    <w:lvl w:ilvl="7" w:tplc="A4782D8E" w:tentative="1">
      <w:start w:val="1"/>
      <w:numFmt w:val="bullet"/>
      <w:lvlText w:val="•"/>
      <w:lvlJc w:val="left"/>
      <w:pPr>
        <w:tabs>
          <w:tab w:val="num" w:pos="5760"/>
        </w:tabs>
        <w:ind w:left="5760" w:hanging="360"/>
      </w:pPr>
      <w:rPr>
        <w:rFonts w:ascii="Times New Roman" w:hAnsi="Times New Roman" w:hint="default"/>
      </w:rPr>
    </w:lvl>
    <w:lvl w:ilvl="8" w:tplc="F7A2BD6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F147250"/>
    <w:multiLevelType w:val="hybridMultilevel"/>
    <w:tmpl w:val="6AD8523C"/>
    <w:lvl w:ilvl="0" w:tplc="3CFE4D3C">
      <w:start w:val="1"/>
      <w:numFmt w:val="bullet"/>
      <w:lvlText w:val="•"/>
      <w:lvlJc w:val="left"/>
      <w:pPr>
        <w:tabs>
          <w:tab w:val="num" w:pos="720"/>
        </w:tabs>
        <w:ind w:left="720" w:hanging="360"/>
      </w:pPr>
      <w:rPr>
        <w:rFonts w:ascii="Times New Roman" w:hAnsi="Times New Roman" w:hint="default"/>
      </w:rPr>
    </w:lvl>
    <w:lvl w:ilvl="1" w:tplc="686463F8">
      <w:start w:val="605"/>
      <w:numFmt w:val="bullet"/>
      <w:lvlText w:val="–"/>
      <w:lvlJc w:val="left"/>
      <w:pPr>
        <w:tabs>
          <w:tab w:val="num" w:pos="1440"/>
        </w:tabs>
        <w:ind w:left="1440" w:hanging="360"/>
      </w:pPr>
      <w:rPr>
        <w:rFonts w:ascii="Times New Roman" w:hAnsi="Times New Roman" w:hint="default"/>
      </w:rPr>
    </w:lvl>
    <w:lvl w:ilvl="2" w:tplc="B0206FA8" w:tentative="1">
      <w:start w:val="1"/>
      <w:numFmt w:val="bullet"/>
      <w:lvlText w:val="•"/>
      <w:lvlJc w:val="left"/>
      <w:pPr>
        <w:tabs>
          <w:tab w:val="num" w:pos="2160"/>
        </w:tabs>
        <w:ind w:left="2160" w:hanging="360"/>
      </w:pPr>
      <w:rPr>
        <w:rFonts w:ascii="Times New Roman" w:hAnsi="Times New Roman" w:hint="default"/>
      </w:rPr>
    </w:lvl>
    <w:lvl w:ilvl="3" w:tplc="FB322F44" w:tentative="1">
      <w:start w:val="1"/>
      <w:numFmt w:val="bullet"/>
      <w:lvlText w:val="•"/>
      <w:lvlJc w:val="left"/>
      <w:pPr>
        <w:tabs>
          <w:tab w:val="num" w:pos="2880"/>
        </w:tabs>
        <w:ind w:left="2880" w:hanging="360"/>
      </w:pPr>
      <w:rPr>
        <w:rFonts w:ascii="Times New Roman" w:hAnsi="Times New Roman" w:hint="default"/>
      </w:rPr>
    </w:lvl>
    <w:lvl w:ilvl="4" w:tplc="C4F21C82" w:tentative="1">
      <w:start w:val="1"/>
      <w:numFmt w:val="bullet"/>
      <w:lvlText w:val="•"/>
      <w:lvlJc w:val="left"/>
      <w:pPr>
        <w:tabs>
          <w:tab w:val="num" w:pos="3600"/>
        </w:tabs>
        <w:ind w:left="3600" w:hanging="360"/>
      </w:pPr>
      <w:rPr>
        <w:rFonts w:ascii="Times New Roman" w:hAnsi="Times New Roman" w:hint="default"/>
      </w:rPr>
    </w:lvl>
    <w:lvl w:ilvl="5" w:tplc="2A60EE5E" w:tentative="1">
      <w:start w:val="1"/>
      <w:numFmt w:val="bullet"/>
      <w:lvlText w:val="•"/>
      <w:lvlJc w:val="left"/>
      <w:pPr>
        <w:tabs>
          <w:tab w:val="num" w:pos="4320"/>
        </w:tabs>
        <w:ind w:left="4320" w:hanging="360"/>
      </w:pPr>
      <w:rPr>
        <w:rFonts w:ascii="Times New Roman" w:hAnsi="Times New Roman" w:hint="default"/>
      </w:rPr>
    </w:lvl>
    <w:lvl w:ilvl="6" w:tplc="41A835F0" w:tentative="1">
      <w:start w:val="1"/>
      <w:numFmt w:val="bullet"/>
      <w:lvlText w:val="•"/>
      <w:lvlJc w:val="left"/>
      <w:pPr>
        <w:tabs>
          <w:tab w:val="num" w:pos="5040"/>
        </w:tabs>
        <w:ind w:left="5040" w:hanging="360"/>
      </w:pPr>
      <w:rPr>
        <w:rFonts w:ascii="Times New Roman" w:hAnsi="Times New Roman" w:hint="default"/>
      </w:rPr>
    </w:lvl>
    <w:lvl w:ilvl="7" w:tplc="B11C3626" w:tentative="1">
      <w:start w:val="1"/>
      <w:numFmt w:val="bullet"/>
      <w:lvlText w:val="•"/>
      <w:lvlJc w:val="left"/>
      <w:pPr>
        <w:tabs>
          <w:tab w:val="num" w:pos="5760"/>
        </w:tabs>
        <w:ind w:left="5760" w:hanging="360"/>
      </w:pPr>
      <w:rPr>
        <w:rFonts w:ascii="Times New Roman" w:hAnsi="Times New Roman" w:hint="default"/>
      </w:rPr>
    </w:lvl>
    <w:lvl w:ilvl="8" w:tplc="A4A602D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5BA16A3"/>
    <w:multiLevelType w:val="hybridMultilevel"/>
    <w:tmpl w:val="2ACAF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F26FD"/>
    <w:multiLevelType w:val="hybridMultilevel"/>
    <w:tmpl w:val="E7264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85802"/>
    <w:multiLevelType w:val="hybridMultilevel"/>
    <w:tmpl w:val="307C6A6E"/>
    <w:lvl w:ilvl="0" w:tplc="66D6B580">
      <w:start w:val="1"/>
      <w:numFmt w:val="bullet"/>
      <w:lvlText w:val="•"/>
      <w:lvlJc w:val="left"/>
      <w:pPr>
        <w:tabs>
          <w:tab w:val="num" w:pos="720"/>
        </w:tabs>
        <w:ind w:left="720" w:hanging="360"/>
      </w:pPr>
      <w:rPr>
        <w:rFonts w:ascii="Times New Roman" w:hAnsi="Times New Roman" w:hint="default"/>
      </w:rPr>
    </w:lvl>
    <w:lvl w:ilvl="1" w:tplc="8C94AFD6" w:tentative="1">
      <w:start w:val="1"/>
      <w:numFmt w:val="bullet"/>
      <w:lvlText w:val="•"/>
      <w:lvlJc w:val="left"/>
      <w:pPr>
        <w:tabs>
          <w:tab w:val="num" w:pos="1440"/>
        </w:tabs>
        <w:ind w:left="1440" w:hanging="360"/>
      </w:pPr>
      <w:rPr>
        <w:rFonts w:ascii="Times New Roman" w:hAnsi="Times New Roman" w:hint="default"/>
      </w:rPr>
    </w:lvl>
    <w:lvl w:ilvl="2" w:tplc="577CA6E6" w:tentative="1">
      <w:start w:val="1"/>
      <w:numFmt w:val="bullet"/>
      <w:lvlText w:val="•"/>
      <w:lvlJc w:val="left"/>
      <w:pPr>
        <w:tabs>
          <w:tab w:val="num" w:pos="2160"/>
        </w:tabs>
        <w:ind w:left="2160" w:hanging="360"/>
      </w:pPr>
      <w:rPr>
        <w:rFonts w:ascii="Times New Roman" w:hAnsi="Times New Roman" w:hint="default"/>
      </w:rPr>
    </w:lvl>
    <w:lvl w:ilvl="3" w:tplc="5BB24A3C" w:tentative="1">
      <w:start w:val="1"/>
      <w:numFmt w:val="bullet"/>
      <w:lvlText w:val="•"/>
      <w:lvlJc w:val="left"/>
      <w:pPr>
        <w:tabs>
          <w:tab w:val="num" w:pos="2880"/>
        </w:tabs>
        <w:ind w:left="2880" w:hanging="360"/>
      </w:pPr>
      <w:rPr>
        <w:rFonts w:ascii="Times New Roman" w:hAnsi="Times New Roman" w:hint="default"/>
      </w:rPr>
    </w:lvl>
    <w:lvl w:ilvl="4" w:tplc="2FC610A2" w:tentative="1">
      <w:start w:val="1"/>
      <w:numFmt w:val="bullet"/>
      <w:lvlText w:val="•"/>
      <w:lvlJc w:val="left"/>
      <w:pPr>
        <w:tabs>
          <w:tab w:val="num" w:pos="3600"/>
        </w:tabs>
        <w:ind w:left="3600" w:hanging="360"/>
      </w:pPr>
      <w:rPr>
        <w:rFonts w:ascii="Times New Roman" w:hAnsi="Times New Roman" w:hint="default"/>
      </w:rPr>
    </w:lvl>
    <w:lvl w:ilvl="5" w:tplc="7C8C7E38" w:tentative="1">
      <w:start w:val="1"/>
      <w:numFmt w:val="bullet"/>
      <w:lvlText w:val="•"/>
      <w:lvlJc w:val="left"/>
      <w:pPr>
        <w:tabs>
          <w:tab w:val="num" w:pos="4320"/>
        </w:tabs>
        <w:ind w:left="4320" w:hanging="360"/>
      </w:pPr>
      <w:rPr>
        <w:rFonts w:ascii="Times New Roman" w:hAnsi="Times New Roman" w:hint="default"/>
      </w:rPr>
    </w:lvl>
    <w:lvl w:ilvl="6" w:tplc="C0D2CAE6" w:tentative="1">
      <w:start w:val="1"/>
      <w:numFmt w:val="bullet"/>
      <w:lvlText w:val="•"/>
      <w:lvlJc w:val="left"/>
      <w:pPr>
        <w:tabs>
          <w:tab w:val="num" w:pos="5040"/>
        </w:tabs>
        <w:ind w:left="5040" w:hanging="360"/>
      </w:pPr>
      <w:rPr>
        <w:rFonts w:ascii="Times New Roman" w:hAnsi="Times New Roman" w:hint="default"/>
      </w:rPr>
    </w:lvl>
    <w:lvl w:ilvl="7" w:tplc="71BEEDAA" w:tentative="1">
      <w:start w:val="1"/>
      <w:numFmt w:val="bullet"/>
      <w:lvlText w:val="•"/>
      <w:lvlJc w:val="left"/>
      <w:pPr>
        <w:tabs>
          <w:tab w:val="num" w:pos="5760"/>
        </w:tabs>
        <w:ind w:left="5760" w:hanging="360"/>
      </w:pPr>
      <w:rPr>
        <w:rFonts w:ascii="Times New Roman" w:hAnsi="Times New Roman" w:hint="default"/>
      </w:rPr>
    </w:lvl>
    <w:lvl w:ilvl="8" w:tplc="15BE911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02E0137"/>
    <w:multiLevelType w:val="hybridMultilevel"/>
    <w:tmpl w:val="76E25780"/>
    <w:lvl w:ilvl="0" w:tplc="65AC0C0A">
      <w:start w:val="1"/>
      <w:numFmt w:val="bullet"/>
      <w:lvlText w:val="•"/>
      <w:lvlJc w:val="left"/>
      <w:pPr>
        <w:tabs>
          <w:tab w:val="num" w:pos="720"/>
        </w:tabs>
        <w:ind w:left="720" w:hanging="360"/>
      </w:pPr>
      <w:rPr>
        <w:rFonts w:ascii="Arial" w:hAnsi="Arial" w:hint="default"/>
      </w:rPr>
    </w:lvl>
    <w:lvl w:ilvl="1" w:tplc="36E2EB42" w:tentative="1">
      <w:start w:val="1"/>
      <w:numFmt w:val="bullet"/>
      <w:lvlText w:val="•"/>
      <w:lvlJc w:val="left"/>
      <w:pPr>
        <w:tabs>
          <w:tab w:val="num" w:pos="1440"/>
        </w:tabs>
        <w:ind w:left="1440" w:hanging="360"/>
      </w:pPr>
      <w:rPr>
        <w:rFonts w:ascii="Arial" w:hAnsi="Arial" w:hint="default"/>
      </w:rPr>
    </w:lvl>
    <w:lvl w:ilvl="2" w:tplc="CD32B590" w:tentative="1">
      <w:start w:val="1"/>
      <w:numFmt w:val="bullet"/>
      <w:lvlText w:val="•"/>
      <w:lvlJc w:val="left"/>
      <w:pPr>
        <w:tabs>
          <w:tab w:val="num" w:pos="2160"/>
        </w:tabs>
        <w:ind w:left="2160" w:hanging="360"/>
      </w:pPr>
      <w:rPr>
        <w:rFonts w:ascii="Arial" w:hAnsi="Arial" w:hint="default"/>
      </w:rPr>
    </w:lvl>
    <w:lvl w:ilvl="3" w:tplc="F54AAF2A" w:tentative="1">
      <w:start w:val="1"/>
      <w:numFmt w:val="bullet"/>
      <w:lvlText w:val="•"/>
      <w:lvlJc w:val="left"/>
      <w:pPr>
        <w:tabs>
          <w:tab w:val="num" w:pos="2880"/>
        </w:tabs>
        <w:ind w:left="2880" w:hanging="360"/>
      </w:pPr>
      <w:rPr>
        <w:rFonts w:ascii="Arial" w:hAnsi="Arial" w:hint="default"/>
      </w:rPr>
    </w:lvl>
    <w:lvl w:ilvl="4" w:tplc="69C296B8" w:tentative="1">
      <w:start w:val="1"/>
      <w:numFmt w:val="bullet"/>
      <w:lvlText w:val="•"/>
      <w:lvlJc w:val="left"/>
      <w:pPr>
        <w:tabs>
          <w:tab w:val="num" w:pos="3600"/>
        </w:tabs>
        <w:ind w:left="3600" w:hanging="360"/>
      </w:pPr>
      <w:rPr>
        <w:rFonts w:ascii="Arial" w:hAnsi="Arial" w:hint="default"/>
      </w:rPr>
    </w:lvl>
    <w:lvl w:ilvl="5" w:tplc="86D0461C" w:tentative="1">
      <w:start w:val="1"/>
      <w:numFmt w:val="bullet"/>
      <w:lvlText w:val="•"/>
      <w:lvlJc w:val="left"/>
      <w:pPr>
        <w:tabs>
          <w:tab w:val="num" w:pos="4320"/>
        </w:tabs>
        <w:ind w:left="4320" w:hanging="360"/>
      </w:pPr>
      <w:rPr>
        <w:rFonts w:ascii="Arial" w:hAnsi="Arial" w:hint="default"/>
      </w:rPr>
    </w:lvl>
    <w:lvl w:ilvl="6" w:tplc="2CAE7204" w:tentative="1">
      <w:start w:val="1"/>
      <w:numFmt w:val="bullet"/>
      <w:lvlText w:val="•"/>
      <w:lvlJc w:val="left"/>
      <w:pPr>
        <w:tabs>
          <w:tab w:val="num" w:pos="5040"/>
        </w:tabs>
        <w:ind w:left="5040" w:hanging="360"/>
      </w:pPr>
      <w:rPr>
        <w:rFonts w:ascii="Arial" w:hAnsi="Arial" w:hint="default"/>
      </w:rPr>
    </w:lvl>
    <w:lvl w:ilvl="7" w:tplc="67824734" w:tentative="1">
      <w:start w:val="1"/>
      <w:numFmt w:val="bullet"/>
      <w:lvlText w:val="•"/>
      <w:lvlJc w:val="left"/>
      <w:pPr>
        <w:tabs>
          <w:tab w:val="num" w:pos="5760"/>
        </w:tabs>
        <w:ind w:left="5760" w:hanging="360"/>
      </w:pPr>
      <w:rPr>
        <w:rFonts w:ascii="Arial" w:hAnsi="Arial" w:hint="default"/>
      </w:rPr>
    </w:lvl>
    <w:lvl w:ilvl="8" w:tplc="F98C021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BB246FE"/>
    <w:multiLevelType w:val="hybridMultilevel"/>
    <w:tmpl w:val="768C7D26"/>
    <w:lvl w:ilvl="0" w:tplc="B178E860">
      <w:start w:val="1"/>
      <w:numFmt w:val="bullet"/>
      <w:lvlText w:val="•"/>
      <w:lvlJc w:val="left"/>
      <w:pPr>
        <w:tabs>
          <w:tab w:val="num" w:pos="720"/>
        </w:tabs>
        <w:ind w:left="720" w:hanging="360"/>
      </w:pPr>
      <w:rPr>
        <w:rFonts w:ascii="Arial" w:hAnsi="Arial" w:hint="default"/>
      </w:rPr>
    </w:lvl>
    <w:lvl w:ilvl="1" w:tplc="4EF0BAF2" w:tentative="1">
      <w:start w:val="1"/>
      <w:numFmt w:val="bullet"/>
      <w:lvlText w:val="•"/>
      <w:lvlJc w:val="left"/>
      <w:pPr>
        <w:tabs>
          <w:tab w:val="num" w:pos="1440"/>
        </w:tabs>
        <w:ind w:left="1440" w:hanging="360"/>
      </w:pPr>
      <w:rPr>
        <w:rFonts w:ascii="Arial" w:hAnsi="Arial" w:hint="default"/>
      </w:rPr>
    </w:lvl>
    <w:lvl w:ilvl="2" w:tplc="6A247D70" w:tentative="1">
      <w:start w:val="1"/>
      <w:numFmt w:val="bullet"/>
      <w:lvlText w:val="•"/>
      <w:lvlJc w:val="left"/>
      <w:pPr>
        <w:tabs>
          <w:tab w:val="num" w:pos="2160"/>
        </w:tabs>
        <w:ind w:left="2160" w:hanging="360"/>
      </w:pPr>
      <w:rPr>
        <w:rFonts w:ascii="Arial" w:hAnsi="Arial" w:hint="default"/>
      </w:rPr>
    </w:lvl>
    <w:lvl w:ilvl="3" w:tplc="B6DEFFF8" w:tentative="1">
      <w:start w:val="1"/>
      <w:numFmt w:val="bullet"/>
      <w:lvlText w:val="•"/>
      <w:lvlJc w:val="left"/>
      <w:pPr>
        <w:tabs>
          <w:tab w:val="num" w:pos="2880"/>
        </w:tabs>
        <w:ind w:left="2880" w:hanging="360"/>
      </w:pPr>
      <w:rPr>
        <w:rFonts w:ascii="Arial" w:hAnsi="Arial" w:hint="default"/>
      </w:rPr>
    </w:lvl>
    <w:lvl w:ilvl="4" w:tplc="9448FDB4" w:tentative="1">
      <w:start w:val="1"/>
      <w:numFmt w:val="bullet"/>
      <w:lvlText w:val="•"/>
      <w:lvlJc w:val="left"/>
      <w:pPr>
        <w:tabs>
          <w:tab w:val="num" w:pos="3600"/>
        </w:tabs>
        <w:ind w:left="3600" w:hanging="360"/>
      </w:pPr>
      <w:rPr>
        <w:rFonts w:ascii="Arial" w:hAnsi="Arial" w:hint="default"/>
      </w:rPr>
    </w:lvl>
    <w:lvl w:ilvl="5" w:tplc="9DB4A1CA" w:tentative="1">
      <w:start w:val="1"/>
      <w:numFmt w:val="bullet"/>
      <w:lvlText w:val="•"/>
      <w:lvlJc w:val="left"/>
      <w:pPr>
        <w:tabs>
          <w:tab w:val="num" w:pos="4320"/>
        </w:tabs>
        <w:ind w:left="4320" w:hanging="360"/>
      </w:pPr>
      <w:rPr>
        <w:rFonts w:ascii="Arial" w:hAnsi="Arial" w:hint="default"/>
      </w:rPr>
    </w:lvl>
    <w:lvl w:ilvl="6" w:tplc="3F5626DA" w:tentative="1">
      <w:start w:val="1"/>
      <w:numFmt w:val="bullet"/>
      <w:lvlText w:val="•"/>
      <w:lvlJc w:val="left"/>
      <w:pPr>
        <w:tabs>
          <w:tab w:val="num" w:pos="5040"/>
        </w:tabs>
        <w:ind w:left="5040" w:hanging="360"/>
      </w:pPr>
      <w:rPr>
        <w:rFonts w:ascii="Arial" w:hAnsi="Arial" w:hint="default"/>
      </w:rPr>
    </w:lvl>
    <w:lvl w:ilvl="7" w:tplc="E74CF4E8" w:tentative="1">
      <w:start w:val="1"/>
      <w:numFmt w:val="bullet"/>
      <w:lvlText w:val="•"/>
      <w:lvlJc w:val="left"/>
      <w:pPr>
        <w:tabs>
          <w:tab w:val="num" w:pos="5760"/>
        </w:tabs>
        <w:ind w:left="5760" w:hanging="360"/>
      </w:pPr>
      <w:rPr>
        <w:rFonts w:ascii="Arial" w:hAnsi="Arial" w:hint="default"/>
      </w:rPr>
    </w:lvl>
    <w:lvl w:ilvl="8" w:tplc="ED5A574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C4568A2"/>
    <w:multiLevelType w:val="hybridMultilevel"/>
    <w:tmpl w:val="B33462B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839677E"/>
    <w:multiLevelType w:val="hybridMultilevel"/>
    <w:tmpl w:val="3F4A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158BD"/>
    <w:multiLevelType w:val="hybridMultilevel"/>
    <w:tmpl w:val="1BFE6A32"/>
    <w:lvl w:ilvl="0" w:tplc="70F4C640">
      <w:start w:val="1"/>
      <w:numFmt w:val="bullet"/>
      <w:lvlText w:val="•"/>
      <w:lvlJc w:val="left"/>
      <w:pPr>
        <w:tabs>
          <w:tab w:val="num" w:pos="720"/>
        </w:tabs>
        <w:ind w:left="720" w:hanging="360"/>
      </w:pPr>
      <w:rPr>
        <w:rFonts w:ascii="Times New Roman" w:hAnsi="Times New Roman" w:hint="default"/>
      </w:rPr>
    </w:lvl>
    <w:lvl w:ilvl="1" w:tplc="1360BD9A" w:tentative="1">
      <w:start w:val="1"/>
      <w:numFmt w:val="bullet"/>
      <w:lvlText w:val="•"/>
      <w:lvlJc w:val="left"/>
      <w:pPr>
        <w:tabs>
          <w:tab w:val="num" w:pos="1440"/>
        </w:tabs>
        <w:ind w:left="1440" w:hanging="360"/>
      </w:pPr>
      <w:rPr>
        <w:rFonts w:ascii="Times New Roman" w:hAnsi="Times New Roman" w:hint="default"/>
      </w:rPr>
    </w:lvl>
    <w:lvl w:ilvl="2" w:tplc="4E20BA86" w:tentative="1">
      <w:start w:val="1"/>
      <w:numFmt w:val="bullet"/>
      <w:lvlText w:val="•"/>
      <w:lvlJc w:val="left"/>
      <w:pPr>
        <w:tabs>
          <w:tab w:val="num" w:pos="2160"/>
        </w:tabs>
        <w:ind w:left="2160" w:hanging="360"/>
      </w:pPr>
      <w:rPr>
        <w:rFonts w:ascii="Times New Roman" w:hAnsi="Times New Roman" w:hint="default"/>
      </w:rPr>
    </w:lvl>
    <w:lvl w:ilvl="3" w:tplc="3BAC9EB6" w:tentative="1">
      <w:start w:val="1"/>
      <w:numFmt w:val="bullet"/>
      <w:lvlText w:val="•"/>
      <w:lvlJc w:val="left"/>
      <w:pPr>
        <w:tabs>
          <w:tab w:val="num" w:pos="2880"/>
        </w:tabs>
        <w:ind w:left="2880" w:hanging="360"/>
      </w:pPr>
      <w:rPr>
        <w:rFonts w:ascii="Times New Roman" w:hAnsi="Times New Roman" w:hint="default"/>
      </w:rPr>
    </w:lvl>
    <w:lvl w:ilvl="4" w:tplc="1D92B280" w:tentative="1">
      <w:start w:val="1"/>
      <w:numFmt w:val="bullet"/>
      <w:lvlText w:val="•"/>
      <w:lvlJc w:val="left"/>
      <w:pPr>
        <w:tabs>
          <w:tab w:val="num" w:pos="3600"/>
        </w:tabs>
        <w:ind w:left="3600" w:hanging="360"/>
      </w:pPr>
      <w:rPr>
        <w:rFonts w:ascii="Times New Roman" w:hAnsi="Times New Roman" w:hint="default"/>
      </w:rPr>
    </w:lvl>
    <w:lvl w:ilvl="5" w:tplc="4D006844" w:tentative="1">
      <w:start w:val="1"/>
      <w:numFmt w:val="bullet"/>
      <w:lvlText w:val="•"/>
      <w:lvlJc w:val="left"/>
      <w:pPr>
        <w:tabs>
          <w:tab w:val="num" w:pos="4320"/>
        </w:tabs>
        <w:ind w:left="4320" w:hanging="360"/>
      </w:pPr>
      <w:rPr>
        <w:rFonts w:ascii="Times New Roman" w:hAnsi="Times New Roman" w:hint="default"/>
      </w:rPr>
    </w:lvl>
    <w:lvl w:ilvl="6" w:tplc="592C6A34" w:tentative="1">
      <w:start w:val="1"/>
      <w:numFmt w:val="bullet"/>
      <w:lvlText w:val="•"/>
      <w:lvlJc w:val="left"/>
      <w:pPr>
        <w:tabs>
          <w:tab w:val="num" w:pos="5040"/>
        </w:tabs>
        <w:ind w:left="5040" w:hanging="360"/>
      </w:pPr>
      <w:rPr>
        <w:rFonts w:ascii="Times New Roman" w:hAnsi="Times New Roman" w:hint="default"/>
      </w:rPr>
    </w:lvl>
    <w:lvl w:ilvl="7" w:tplc="A4C6D558" w:tentative="1">
      <w:start w:val="1"/>
      <w:numFmt w:val="bullet"/>
      <w:lvlText w:val="•"/>
      <w:lvlJc w:val="left"/>
      <w:pPr>
        <w:tabs>
          <w:tab w:val="num" w:pos="5760"/>
        </w:tabs>
        <w:ind w:left="5760" w:hanging="360"/>
      </w:pPr>
      <w:rPr>
        <w:rFonts w:ascii="Times New Roman" w:hAnsi="Times New Roman" w:hint="default"/>
      </w:rPr>
    </w:lvl>
    <w:lvl w:ilvl="8" w:tplc="3B4AF406"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6"/>
  </w:num>
  <w:num w:numId="6">
    <w:abstractNumId w:val="1"/>
  </w:num>
  <w:num w:numId="7">
    <w:abstractNumId w:val="3"/>
  </w:num>
  <w:num w:numId="8">
    <w:abstractNumId w:val="14"/>
  </w:num>
  <w:num w:numId="9">
    <w:abstractNumId w:val="22"/>
  </w:num>
  <w:num w:numId="10">
    <w:abstractNumId w:val="12"/>
  </w:num>
  <w:num w:numId="11">
    <w:abstractNumId w:val="7"/>
  </w:num>
  <w:num w:numId="12">
    <w:abstractNumId w:val="19"/>
  </w:num>
  <w:num w:numId="13">
    <w:abstractNumId w:val="17"/>
  </w:num>
  <w:num w:numId="14">
    <w:abstractNumId w:val="4"/>
  </w:num>
  <w:num w:numId="15">
    <w:abstractNumId w:val="8"/>
  </w:num>
  <w:num w:numId="16">
    <w:abstractNumId w:val="13"/>
  </w:num>
  <w:num w:numId="17">
    <w:abstractNumId w:val="21"/>
  </w:num>
  <w:num w:numId="18">
    <w:abstractNumId w:val="5"/>
  </w:num>
  <w:num w:numId="19">
    <w:abstractNumId w:val="11"/>
  </w:num>
  <w:num w:numId="20">
    <w:abstractNumId w:val="9"/>
  </w:num>
  <w:num w:numId="21">
    <w:abstractNumId w:val="18"/>
  </w:num>
  <w:num w:numId="22">
    <w:abstractNumId w:val="0"/>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D1"/>
    <w:rsid w:val="0000702B"/>
    <w:rsid w:val="00007180"/>
    <w:rsid w:val="00010419"/>
    <w:rsid w:val="00015548"/>
    <w:rsid w:val="00015D0C"/>
    <w:rsid w:val="00021553"/>
    <w:rsid w:val="0002253D"/>
    <w:rsid w:val="00035367"/>
    <w:rsid w:val="000369E7"/>
    <w:rsid w:val="00037A71"/>
    <w:rsid w:val="00041797"/>
    <w:rsid w:val="000443FF"/>
    <w:rsid w:val="00050478"/>
    <w:rsid w:val="000657D2"/>
    <w:rsid w:val="000708DB"/>
    <w:rsid w:val="0008605E"/>
    <w:rsid w:val="000A659E"/>
    <w:rsid w:val="000A703E"/>
    <w:rsid w:val="000B279E"/>
    <w:rsid w:val="000B3FD3"/>
    <w:rsid w:val="000B72D4"/>
    <w:rsid w:val="000C2626"/>
    <w:rsid w:val="000C5DAC"/>
    <w:rsid w:val="000D12E5"/>
    <w:rsid w:val="000F09D3"/>
    <w:rsid w:val="000F22E3"/>
    <w:rsid w:val="000F3C18"/>
    <w:rsid w:val="001001E3"/>
    <w:rsid w:val="00100ED3"/>
    <w:rsid w:val="001065D0"/>
    <w:rsid w:val="00110A4E"/>
    <w:rsid w:val="001267FC"/>
    <w:rsid w:val="00127BEC"/>
    <w:rsid w:val="00130E4D"/>
    <w:rsid w:val="001325E2"/>
    <w:rsid w:val="001338CB"/>
    <w:rsid w:val="001458D6"/>
    <w:rsid w:val="00154E4B"/>
    <w:rsid w:val="00157E52"/>
    <w:rsid w:val="00160D2E"/>
    <w:rsid w:val="00176941"/>
    <w:rsid w:val="00180DD7"/>
    <w:rsid w:val="0019185B"/>
    <w:rsid w:val="001A2AC1"/>
    <w:rsid w:val="001A43E5"/>
    <w:rsid w:val="001B0D6E"/>
    <w:rsid w:val="001B1431"/>
    <w:rsid w:val="001B15D1"/>
    <w:rsid w:val="001B36ED"/>
    <w:rsid w:val="001B742E"/>
    <w:rsid w:val="001C08AA"/>
    <w:rsid w:val="001D05D1"/>
    <w:rsid w:val="001D175B"/>
    <w:rsid w:val="001F149F"/>
    <w:rsid w:val="001F2754"/>
    <w:rsid w:val="001F7677"/>
    <w:rsid w:val="00202636"/>
    <w:rsid w:val="00214484"/>
    <w:rsid w:val="00227F0A"/>
    <w:rsid w:val="00232090"/>
    <w:rsid w:val="00253515"/>
    <w:rsid w:val="00262A2D"/>
    <w:rsid w:val="002708F6"/>
    <w:rsid w:val="00281653"/>
    <w:rsid w:val="002A5D9B"/>
    <w:rsid w:val="002B0081"/>
    <w:rsid w:val="002C20DF"/>
    <w:rsid w:val="002C3585"/>
    <w:rsid w:val="002D6A93"/>
    <w:rsid w:val="002D7BD6"/>
    <w:rsid w:val="002E0FD7"/>
    <w:rsid w:val="002E1584"/>
    <w:rsid w:val="002E4236"/>
    <w:rsid w:val="002E6D73"/>
    <w:rsid w:val="002F0E33"/>
    <w:rsid w:val="002F4865"/>
    <w:rsid w:val="002F7AE5"/>
    <w:rsid w:val="0030242D"/>
    <w:rsid w:val="00303F3C"/>
    <w:rsid w:val="00303F43"/>
    <w:rsid w:val="00304B99"/>
    <w:rsid w:val="00307407"/>
    <w:rsid w:val="00312C99"/>
    <w:rsid w:val="0031694F"/>
    <w:rsid w:val="00322306"/>
    <w:rsid w:val="00331EB4"/>
    <w:rsid w:val="00342974"/>
    <w:rsid w:val="003468BD"/>
    <w:rsid w:val="003478E3"/>
    <w:rsid w:val="00350E69"/>
    <w:rsid w:val="00363415"/>
    <w:rsid w:val="00364746"/>
    <w:rsid w:val="00365A77"/>
    <w:rsid w:val="00366832"/>
    <w:rsid w:val="00367B91"/>
    <w:rsid w:val="003706C7"/>
    <w:rsid w:val="00375120"/>
    <w:rsid w:val="0037699A"/>
    <w:rsid w:val="00376D0D"/>
    <w:rsid w:val="00381F6C"/>
    <w:rsid w:val="003852D1"/>
    <w:rsid w:val="00387A09"/>
    <w:rsid w:val="00397A73"/>
    <w:rsid w:val="003A3933"/>
    <w:rsid w:val="003A5A58"/>
    <w:rsid w:val="003A641A"/>
    <w:rsid w:val="003A7678"/>
    <w:rsid w:val="003A7BFE"/>
    <w:rsid w:val="003B1E8D"/>
    <w:rsid w:val="003B25F7"/>
    <w:rsid w:val="003B3AFC"/>
    <w:rsid w:val="003C25AD"/>
    <w:rsid w:val="003C3AF5"/>
    <w:rsid w:val="003C7B78"/>
    <w:rsid w:val="003D5DE4"/>
    <w:rsid w:val="003D7F38"/>
    <w:rsid w:val="003D7FD1"/>
    <w:rsid w:val="003E6DF5"/>
    <w:rsid w:val="003F0E31"/>
    <w:rsid w:val="003F0F52"/>
    <w:rsid w:val="003F6433"/>
    <w:rsid w:val="003F6A2F"/>
    <w:rsid w:val="004017C6"/>
    <w:rsid w:val="00403441"/>
    <w:rsid w:val="004063E7"/>
    <w:rsid w:val="00412267"/>
    <w:rsid w:val="0041418C"/>
    <w:rsid w:val="00415DDE"/>
    <w:rsid w:val="00415E33"/>
    <w:rsid w:val="00417687"/>
    <w:rsid w:val="00417E21"/>
    <w:rsid w:val="00422EB7"/>
    <w:rsid w:val="00432B04"/>
    <w:rsid w:val="0045177A"/>
    <w:rsid w:val="004541F1"/>
    <w:rsid w:val="004610F2"/>
    <w:rsid w:val="004615D9"/>
    <w:rsid w:val="00467D59"/>
    <w:rsid w:val="00485787"/>
    <w:rsid w:val="00492615"/>
    <w:rsid w:val="004A0C41"/>
    <w:rsid w:val="004A54A1"/>
    <w:rsid w:val="004A6215"/>
    <w:rsid w:val="004A7AA4"/>
    <w:rsid w:val="004B3564"/>
    <w:rsid w:val="004B3A18"/>
    <w:rsid w:val="004C5E0A"/>
    <w:rsid w:val="004D254D"/>
    <w:rsid w:val="004E70DA"/>
    <w:rsid w:val="00523FC1"/>
    <w:rsid w:val="005249A7"/>
    <w:rsid w:val="00545334"/>
    <w:rsid w:val="00547962"/>
    <w:rsid w:val="00550709"/>
    <w:rsid w:val="00552AA1"/>
    <w:rsid w:val="00562D38"/>
    <w:rsid w:val="00565815"/>
    <w:rsid w:val="005713F9"/>
    <w:rsid w:val="00572E5A"/>
    <w:rsid w:val="00574AF4"/>
    <w:rsid w:val="0057535E"/>
    <w:rsid w:val="005831E7"/>
    <w:rsid w:val="0058355A"/>
    <w:rsid w:val="00584CC7"/>
    <w:rsid w:val="00592C22"/>
    <w:rsid w:val="00594E32"/>
    <w:rsid w:val="00594E42"/>
    <w:rsid w:val="005A3EA9"/>
    <w:rsid w:val="005A6395"/>
    <w:rsid w:val="005B0FDE"/>
    <w:rsid w:val="005D0BFB"/>
    <w:rsid w:val="005D1084"/>
    <w:rsid w:val="005D69E6"/>
    <w:rsid w:val="005E35DD"/>
    <w:rsid w:val="005F4654"/>
    <w:rsid w:val="005F4EC7"/>
    <w:rsid w:val="005F6D5F"/>
    <w:rsid w:val="00602255"/>
    <w:rsid w:val="006127A2"/>
    <w:rsid w:val="006209B0"/>
    <w:rsid w:val="00624083"/>
    <w:rsid w:val="00627E44"/>
    <w:rsid w:val="00637BF5"/>
    <w:rsid w:val="006419AB"/>
    <w:rsid w:val="00642293"/>
    <w:rsid w:val="006429B0"/>
    <w:rsid w:val="0066011D"/>
    <w:rsid w:val="0068770D"/>
    <w:rsid w:val="00687CFB"/>
    <w:rsid w:val="00691531"/>
    <w:rsid w:val="0069191D"/>
    <w:rsid w:val="00697505"/>
    <w:rsid w:val="006A1212"/>
    <w:rsid w:val="006A5695"/>
    <w:rsid w:val="006C0346"/>
    <w:rsid w:val="006C131B"/>
    <w:rsid w:val="006E3F32"/>
    <w:rsid w:val="006E493F"/>
    <w:rsid w:val="006E675A"/>
    <w:rsid w:val="006E6E37"/>
    <w:rsid w:val="006F0F37"/>
    <w:rsid w:val="006F29E9"/>
    <w:rsid w:val="0070786E"/>
    <w:rsid w:val="00710B54"/>
    <w:rsid w:val="00725E89"/>
    <w:rsid w:val="0072614C"/>
    <w:rsid w:val="0073645A"/>
    <w:rsid w:val="007432D0"/>
    <w:rsid w:val="007441FB"/>
    <w:rsid w:val="0074504D"/>
    <w:rsid w:val="00746E0A"/>
    <w:rsid w:val="00760ED5"/>
    <w:rsid w:val="00774595"/>
    <w:rsid w:val="00777B55"/>
    <w:rsid w:val="007843F5"/>
    <w:rsid w:val="0078470E"/>
    <w:rsid w:val="007862C8"/>
    <w:rsid w:val="00794FFD"/>
    <w:rsid w:val="007A50EE"/>
    <w:rsid w:val="007B0C30"/>
    <w:rsid w:val="007B34CB"/>
    <w:rsid w:val="007C07D2"/>
    <w:rsid w:val="007C149C"/>
    <w:rsid w:val="007D3855"/>
    <w:rsid w:val="007E6732"/>
    <w:rsid w:val="007E7745"/>
    <w:rsid w:val="007F07FC"/>
    <w:rsid w:val="007F117D"/>
    <w:rsid w:val="007F1392"/>
    <w:rsid w:val="007F275A"/>
    <w:rsid w:val="008013C3"/>
    <w:rsid w:val="00801918"/>
    <w:rsid w:val="0080391D"/>
    <w:rsid w:val="00813F45"/>
    <w:rsid w:val="008227A1"/>
    <w:rsid w:val="008266A2"/>
    <w:rsid w:val="00834644"/>
    <w:rsid w:val="00834D89"/>
    <w:rsid w:val="0083669F"/>
    <w:rsid w:val="00836BD3"/>
    <w:rsid w:val="00837C26"/>
    <w:rsid w:val="00843C0C"/>
    <w:rsid w:val="00850971"/>
    <w:rsid w:val="00863407"/>
    <w:rsid w:val="00883FFE"/>
    <w:rsid w:val="00887331"/>
    <w:rsid w:val="008A0353"/>
    <w:rsid w:val="008A3F7E"/>
    <w:rsid w:val="008A54B9"/>
    <w:rsid w:val="008C4954"/>
    <w:rsid w:val="008D2543"/>
    <w:rsid w:val="008D7025"/>
    <w:rsid w:val="008D7316"/>
    <w:rsid w:val="008F0213"/>
    <w:rsid w:val="008F2A99"/>
    <w:rsid w:val="00904DF4"/>
    <w:rsid w:val="00923B37"/>
    <w:rsid w:val="00925643"/>
    <w:rsid w:val="0093434C"/>
    <w:rsid w:val="00940EDB"/>
    <w:rsid w:val="00942F6D"/>
    <w:rsid w:val="00942F8E"/>
    <w:rsid w:val="00946B54"/>
    <w:rsid w:val="0096406C"/>
    <w:rsid w:val="00967489"/>
    <w:rsid w:val="009824EC"/>
    <w:rsid w:val="0098398C"/>
    <w:rsid w:val="00984F2B"/>
    <w:rsid w:val="00997FE9"/>
    <w:rsid w:val="009A10C9"/>
    <w:rsid w:val="009A7F20"/>
    <w:rsid w:val="009B4683"/>
    <w:rsid w:val="009B790B"/>
    <w:rsid w:val="009C2AFA"/>
    <w:rsid w:val="009C409D"/>
    <w:rsid w:val="009C4C81"/>
    <w:rsid w:val="009E24F6"/>
    <w:rsid w:val="009E494A"/>
    <w:rsid w:val="009E76A4"/>
    <w:rsid w:val="009F1AAB"/>
    <w:rsid w:val="009F7044"/>
    <w:rsid w:val="00A02031"/>
    <w:rsid w:val="00A030F6"/>
    <w:rsid w:val="00A0530B"/>
    <w:rsid w:val="00A21A2C"/>
    <w:rsid w:val="00A22AA6"/>
    <w:rsid w:val="00A31469"/>
    <w:rsid w:val="00A336C0"/>
    <w:rsid w:val="00A36262"/>
    <w:rsid w:val="00A40708"/>
    <w:rsid w:val="00A5050A"/>
    <w:rsid w:val="00A5149F"/>
    <w:rsid w:val="00A60098"/>
    <w:rsid w:val="00A62A51"/>
    <w:rsid w:val="00A62CD1"/>
    <w:rsid w:val="00A63240"/>
    <w:rsid w:val="00A6746F"/>
    <w:rsid w:val="00A67520"/>
    <w:rsid w:val="00A741DB"/>
    <w:rsid w:val="00A743E1"/>
    <w:rsid w:val="00A813D0"/>
    <w:rsid w:val="00A87A13"/>
    <w:rsid w:val="00A92779"/>
    <w:rsid w:val="00A9369A"/>
    <w:rsid w:val="00AA13B3"/>
    <w:rsid w:val="00AA3AB2"/>
    <w:rsid w:val="00AA543F"/>
    <w:rsid w:val="00AA714F"/>
    <w:rsid w:val="00AB16BD"/>
    <w:rsid w:val="00AC6614"/>
    <w:rsid w:val="00AD5049"/>
    <w:rsid w:val="00AD5245"/>
    <w:rsid w:val="00AE2E85"/>
    <w:rsid w:val="00AF3AA1"/>
    <w:rsid w:val="00AF572B"/>
    <w:rsid w:val="00B0626B"/>
    <w:rsid w:val="00B11422"/>
    <w:rsid w:val="00B13EFC"/>
    <w:rsid w:val="00B15CD5"/>
    <w:rsid w:val="00B20296"/>
    <w:rsid w:val="00B21569"/>
    <w:rsid w:val="00B22486"/>
    <w:rsid w:val="00B23058"/>
    <w:rsid w:val="00B23566"/>
    <w:rsid w:val="00B23B18"/>
    <w:rsid w:val="00B30349"/>
    <w:rsid w:val="00B32409"/>
    <w:rsid w:val="00B34A38"/>
    <w:rsid w:val="00B376C3"/>
    <w:rsid w:val="00B416DE"/>
    <w:rsid w:val="00B5296B"/>
    <w:rsid w:val="00B62815"/>
    <w:rsid w:val="00B67E52"/>
    <w:rsid w:val="00B718B3"/>
    <w:rsid w:val="00B76BE2"/>
    <w:rsid w:val="00B7704C"/>
    <w:rsid w:val="00B9442F"/>
    <w:rsid w:val="00BB0157"/>
    <w:rsid w:val="00BB0475"/>
    <w:rsid w:val="00BB1BDC"/>
    <w:rsid w:val="00BC726E"/>
    <w:rsid w:val="00BD77D2"/>
    <w:rsid w:val="00BE27AE"/>
    <w:rsid w:val="00BF2D83"/>
    <w:rsid w:val="00BF7742"/>
    <w:rsid w:val="00C0306B"/>
    <w:rsid w:val="00C07FE2"/>
    <w:rsid w:val="00C10077"/>
    <w:rsid w:val="00C20F42"/>
    <w:rsid w:val="00C26B9F"/>
    <w:rsid w:val="00C31D39"/>
    <w:rsid w:val="00C320BC"/>
    <w:rsid w:val="00C32897"/>
    <w:rsid w:val="00C32AA4"/>
    <w:rsid w:val="00C36AB6"/>
    <w:rsid w:val="00C4000A"/>
    <w:rsid w:val="00C54F11"/>
    <w:rsid w:val="00C618AF"/>
    <w:rsid w:val="00C636F7"/>
    <w:rsid w:val="00C64A83"/>
    <w:rsid w:val="00C667C2"/>
    <w:rsid w:val="00C674D9"/>
    <w:rsid w:val="00C738FC"/>
    <w:rsid w:val="00C94B1B"/>
    <w:rsid w:val="00C97794"/>
    <w:rsid w:val="00CA01A7"/>
    <w:rsid w:val="00CB1D0E"/>
    <w:rsid w:val="00CB7879"/>
    <w:rsid w:val="00CC0384"/>
    <w:rsid w:val="00CC1B51"/>
    <w:rsid w:val="00CD3708"/>
    <w:rsid w:val="00CD4363"/>
    <w:rsid w:val="00CD5CCB"/>
    <w:rsid w:val="00CE3894"/>
    <w:rsid w:val="00CE7956"/>
    <w:rsid w:val="00CF146F"/>
    <w:rsid w:val="00D073A9"/>
    <w:rsid w:val="00D1366E"/>
    <w:rsid w:val="00D24FD9"/>
    <w:rsid w:val="00D33918"/>
    <w:rsid w:val="00D4355B"/>
    <w:rsid w:val="00D4408C"/>
    <w:rsid w:val="00D45187"/>
    <w:rsid w:val="00D45514"/>
    <w:rsid w:val="00D4577E"/>
    <w:rsid w:val="00D4786F"/>
    <w:rsid w:val="00D568AF"/>
    <w:rsid w:val="00D61CB3"/>
    <w:rsid w:val="00D64F3E"/>
    <w:rsid w:val="00D75C8B"/>
    <w:rsid w:val="00D84495"/>
    <w:rsid w:val="00D94093"/>
    <w:rsid w:val="00DA459D"/>
    <w:rsid w:val="00DA5979"/>
    <w:rsid w:val="00DC208A"/>
    <w:rsid w:val="00DC2F50"/>
    <w:rsid w:val="00DC715D"/>
    <w:rsid w:val="00DE442A"/>
    <w:rsid w:val="00DF0411"/>
    <w:rsid w:val="00E10F9E"/>
    <w:rsid w:val="00E118F4"/>
    <w:rsid w:val="00E12D7E"/>
    <w:rsid w:val="00E132CC"/>
    <w:rsid w:val="00E154B6"/>
    <w:rsid w:val="00E17864"/>
    <w:rsid w:val="00E213D2"/>
    <w:rsid w:val="00E256D5"/>
    <w:rsid w:val="00E30000"/>
    <w:rsid w:val="00E32872"/>
    <w:rsid w:val="00E359E5"/>
    <w:rsid w:val="00E46047"/>
    <w:rsid w:val="00E46229"/>
    <w:rsid w:val="00E57E4E"/>
    <w:rsid w:val="00E61182"/>
    <w:rsid w:val="00E61544"/>
    <w:rsid w:val="00E636CD"/>
    <w:rsid w:val="00E63B38"/>
    <w:rsid w:val="00E65497"/>
    <w:rsid w:val="00E66F17"/>
    <w:rsid w:val="00E733CA"/>
    <w:rsid w:val="00E73C0A"/>
    <w:rsid w:val="00E85A8E"/>
    <w:rsid w:val="00E90044"/>
    <w:rsid w:val="00E91CE4"/>
    <w:rsid w:val="00E928A5"/>
    <w:rsid w:val="00E92E08"/>
    <w:rsid w:val="00EA0DDC"/>
    <w:rsid w:val="00EB20CB"/>
    <w:rsid w:val="00EB7188"/>
    <w:rsid w:val="00EC139D"/>
    <w:rsid w:val="00EC2AD8"/>
    <w:rsid w:val="00EC4E9C"/>
    <w:rsid w:val="00EC6FC0"/>
    <w:rsid w:val="00ED3F4A"/>
    <w:rsid w:val="00ED5B8D"/>
    <w:rsid w:val="00ED6DB3"/>
    <w:rsid w:val="00EE1496"/>
    <w:rsid w:val="00EF28A1"/>
    <w:rsid w:val="00EF5A50"/>
    <w:rsid w:val="00F00C8A"/>
    <w:rsid w:val="00F0124A"/>
    <w:rsid w:val="00F0210C"/>
    <w:rsid w:val="00F0347A"/>
    <w:rsid w:val="00F0452A"/>
    <w:rsid w:val="00F07431"/>
    <w:rsid w:val="00F1114A"/>
    <w:rsid w:val="00F12CB3"/>
    <w:rsid w:val="00F17BA9"/>
    <w:rsid w:val="00F21E31"/>
    <w:rsid w:val="00F24416"/>
    <w:rsid w:val="00F313C9"/>
    <w:rsid w:val="00F46EFE"/>
    <w:rsid w:val="00F510C6"/>
    <w:rsid w:val="00F5199E"/>
    <w:rsid w:val="00F53683"/>
    <w:rsid w:val="00F53F7C"/>
    <w:rsid w:val="00F6071C"/>
    <w:rsid w:val="00F62C80"/>
    <w:rsid w:val="00F634D3"/>
    <w:rsid w:val="00F80A81"/>
    <w:rsid w:val="00F8151C"/>
    <w:rsid w:val="00F82C07"/>
    <w:rsid w:val="00F958F5"/>
    <w:rsid w:val="00FA0B61"/>
    <w:rsid w:val="00FA54B6"/>
    <w:rsid w:val="00FA6B75"/>
    <w:rsid w:val="00FB482C"/>
    <w:rsid w:val="00FC46AF"/>
    <w:rsid w:val="00FC6D87"/>
    <w:rsid w:val="00FD77A7"/>
    <w:rsid w:val="00FE1E8A"/>
    <w:rsid w:val="00FE3433"/>
    <w:rsid w:val="00FE36D1"/>
    <w:rsid w:val="00FE5FDD"/>
    <w:rsid w:val="00FE6AD4"/>
    <w:rsid w:val="00FF15C8"/>
    <w:rsid w:val="00FF27EF"/>
    <w:rsid w:val="00FF3F1D"/>
    <w:rsid w:val="00FF65BB"/>
    <w:rsid w:val="00FF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2F1C5F-B4DD-4B65-9CC4-B06F3041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03E"/>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07180"/>
    <w:pPr>
      <w:tabs>
        <w:tab w:val="center" w:pos="4320"/>
        <w:tab w:val="right" w:pos="8640"/>
      </w:tabs>
    </w:pPr>
  </w:style>
  <w:style w:type="paragraph" w:styleId="Footer">
    <w:name w:val="footer"/>
    <w:aliases w:val="HRC_Footer"/>
    <w:basedOn w:val="Normal"/>
    <w:rsid w:val="00D073A9"/>
    <w:pPr>
      <w:tabs>
        <w:tab w:val="center" w:pos="4320"/>
        <w:tab w:val="right" w:pos="8640"/>
      </w:tabs>
    </w:pPr>
    <w:rPr>
      <w:rFonts w:ascii="Arial" w:hAnsi="Arial"/>
    </w:rPr>
  </w:style>
  <w:style w:type="paragraph" w:customStyle="1" w:styleId="HRCBodyText">
    <w:name w:val="HRC Body Text"/>
    <w:basedOn w:val="Normal"/>
    <w:link w:val="HRCBodyTextChar"/>
    <w:rsid w:val="00834644"/>
    <w:pPr>
      <w:jc w:val="both"/>
    </w:pPr>
    <w:rPr>
      <w:sz w:val="22"/>
    </w:rPr>
  </w:style>
  <w:style w:type="paragraph" w:customStyle="1" w:styleId="HRCNames">
    <w:name w:val="HRC Names"/>
    <w:basedOn w:val="Normal"/>
    <w:rsid w:val="000C5DAC"/>
    <w:pPr>
      <w:jc w:val="right"/>
    </w:pPr>
    <w:rPr>
      <w:rFonts w:ascii="Arial" w:hAnsi="Arial"/>
      <w:sz w:val="12"/>
      <w:szCs w:val="20"/>
    </w:rPr>
  </w:style>
  <w:style w:type="paragraph" w:customStyle="1" w:styleId="HRCFileLocation">
    <w:name w:val="HRC File Location"/>
    <w:basedOn w:val="HRCNames"/>
    <w:rsid w:val="00834644"/>
    <w:pPr>
      <w:jc w:val="left"/>
    </w:pPr>
    <w:rPr>
      <w:rFonts w:ascii="Times New Roman" w:hAnsi="Times New Roman"/>
    </w:rPr>
  </w:style>
  <w:style w:type="character" w:styleId="PageNumber">
    <w:name w:val="page number"/>
    <w:basedOn w:val="DefaultParagraphFont"/>
    <w:rsid w:val="004063E7"/>
  </w:style>
  <w:style w:type="paragraph" w:customStyle="1" w:styleId="HRCNamesHeader">
    <w:name w:val="HRC Names Header"/>
    <w:basedOn w:val="Normal"/>
    <w:rsid w:val="00BB1BDC"/>
    <w:pPr>
      <w:jc w:val="right"/>
    </w:pPr>
    <w:rPr>
      <w:rFonts w:ascii="Arial" w:hAnsi="Arial"/>
      <w:b/>
      <w:bCs/>
      <w:sz w:val="12"/>
      <w:szCs w:val="20"/>
    </w:rPr>
  </w:style>
  <w:style w:type="character" w:customStyle="1" w:styleId="HRCBodyTextChar">
    <w:name w:val="HRC Body Text Char"/>
    <w:basedOn w:val="DefaultParagraphFont"/>
    <w:link w:val="HRCBodyText"/>
    <w:rsid w:val="00834644"/>
    <w:rPr>
      <w:rFonts w:eastAsia="MS Mincho"/>
      <w:sz w:val="22"/>
      <w:szCs w:val="24"/>
      <w:lang w:val="en-US" w:eastAsia="ja-JP" w:bidi="ar-SA"/>
    </w:rPr>
  </w:style>
  <w:style w:type="paragraph" w:customStyle="1" w:styleId="HRCFooter">
    <w:name w:val="HRC Footer"/>
    <w:basedOn w:val="Footer"/>
    <w:rsid w:val="00D073A9"/>
    <w:rPr>
      <w:rFonts w:cs="Arial"/>
      <w:color w:val="72634D"/>
      <w:sz w:val="16"/>
      <w:szCs w:val="16"/>
    </w:rPr>
  </w:style>
  <w:style w:type="character" w:styleId="Hyperlink">
    <w:name w:val="Hyperlink"/>
    <w:basedOn w:val="DefaultParagraphFont"/>
    <w:rsid w:val="00E10F9E"/>
    <w:rPr>
      <w:color w:val="0000FF" w:themeColor="hyperlink"/>
      <w:u w:val="single"/>
    </w:rPr>
  </w:style>
  <w:style w:type="paragraph" w:styleId="BalloonText">
    <w:name w:val="Balloon Text"/>
    <w:basedOn w:val="Normal"/>
    <w:link w:val="BalloonTextChar"/>
    <w:rsid w:val="00366832"/>
    <w:rPr>
      <w:rFonts w:ascii="Tahoma" w:hAnsi="Tahoma" w:cs="Tahoma"/>
      <w:sz w:val="16"/>
      <w:szCs w:val="16"/>
    </w:rPr>
  </w:style>
  <w:style w:type="character" w:customStyle="1" w:styleId="BalloonTextChar">
    <w:name w:val="Balloon Text Char"/>
    <w:basedOn w:val="DefaultParagraphFont"/>
    <w:link w:val="BalloonText"/>
    <w:rsid w:val="00366832"/>
    <w:rPr>
      <w:rFonts w:ascii="Tahoma" w:hAnsi="Tahoma" w:cs="Tahoma"/>
      <w:sz w:val="16"/>
      <w:szCs w:val="16"/>
      <w:lang w:eastAsia="ja-JP"/>
    </w:rPr>
  </w:style>
  <w:style w:type="paragraph" w:styleId="ListParagraph">
    <w:name w:val="List Paragraph"/>
    <w:basedOn w:val="Normal"/>
    <w:uiPriority w:val="34"/>
    <w:qFormat/>
    <w:rsid w:val="0031694F"/>
    <w:pPr>
      <w:ind w:left="720"/>
      <w:contextualSpacing/>
    </w:pPr>
  </w:style>
  <w:style w:type="paragraph" w:styleId="NormalWeb">
    <w:name w:val="Normal (Web)"/>
    <w:basedOn w:val="Normal"/>
    <w:uiPriority w:val="99"/>
    <w:semiHidden/>
    <w:unhideWhenUsed/>
    <w:rsid w:val="00B5296B"/>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4892">
      <w:bodyDiv w:val="1"/>
      <w:marLeft w:val="0"/>
      <w:marRight w:val="0"/>
      <w:marTop w:val="0"/>
      <w:marBottom w:val="0"/>
      <w:divBdr>
        <w:top w:val="none" w:sz="0" w:space="0" w:color="auto"/>
        <w:left w:val="none" w:sz="0" w:space="0" w:color="auto"/>
        <w:bottom w:val="none" w:sz="0" w:space="0" w:color="auto"/>
        <w:right w:val="none" w:sz="0" w:space="0" w:color="auto"/>
      </w:divBdr>
      <w:divsChild>
        <w:div w:id="32579101">
          <w:marLeft w:val="547"/>
          <w:marRight w:val="0"/>
          <w:marTop w:val="154"/>
          <w:marBottom w:val="0"/>
          <w:divBdr>
            <w:top w:val="none" w:sz="0" w:space="0" w:color="auto"/>
            <w:left w:val="none" w:sz="0" w:space="0" w:color="auto"/>
            <w:bottom w:val="none" w:sz="0" w:space="0" w:color="auto"/>
            <w:right w:val="none" w:sz="0" w:space="0" w:color="auto"/>
          </w:divBdr>
        </w:div>
        <w:div w:id="1464230992">
          <w:marLeft w:val="1166"/>
          <w:marRight w:val="0"/>
          <w:marTop w:val="134"/>
          <w:marBottom w:val="0"/>
          <w:divBdr>
            <w:top w:val="none" w:sz="0" w:space="0" w:color="auto"/>
            <w:left w:val="none" w:sz="0" w:space="0" w:color="auto"/>
            <w:bottom w:val="none" w:sz="0" w:space="0" w:color="auto"/>
            <w:right w:val="none" w:sz="0" w:space="0" w:color="auto"/>
          </w:divBdr>
        </w:div>
        <w:div w:id="2084058478">
          <w:marLeft w:val="1166"/>
          <w:marRight w:val="0"/>
          <w:marTop w:val="134"/>
          <w:marBottom w:val="0"/>
          <w:divBdr>
            <w:top w:val="none" w:sz="0" w:space="0" w:color="auto"/>
            <w:left w:val="none" w:sz="0" w:space="0" w:color="auto"/>
            <w:bottom w:val="none" w:sz="0" w:space="0" w:color="auto"/>
            <w:right w:val="none" w:sz="0" w:space="0" w:color="auto"/>
          </w:divBdr>
        </w:div>
        <w:div w:id="1118137422">
          <w:marLeft w:val="1166"/>
          <w:marRight w:val="0"/>
          <w:marTop w:val="134"/>
          <w:marBottom w:val="0"/>
          <w:divBdr>
            <w:top w:val="none" w:sz="0" w:space="0" w:color="auto"/>
            <w:left w:val="none" w:sz="0" w:space="0" w:color="auto"/>
            <w:bottom w:val="none" w:sz="0" w:space="0" w:color="auto"/>
            <w:right w:val="none" w:sz="0" w:space="0" w:color="auto"/>
          </w:divBdr>
        </w:div>
        <w:div w:id="116459701">
          <w:marLeft w:val="547"/>
          <w:marRight w:val="0"/>
          <w:marTop w:val="154"/>
          <w:marBottom w:val="0"/>
          <w:divBdr>
            <w:top w:val="none" w:sz="0" w:space="0" w:color="auto"/>
            <w:left w:val="none" w:sz="0" w:space="0" w:color="auto"/>
            <w:bottom w:val="none" w:sz="0" w:space="0" w:color="auto"/>
            <w:right w:val="none" w:sz="0" w:space="0" w:color="auto"/>
          </w:divBdr>
        </w:div>
        <w:div w:id="2147158973">
          <w:marLeft w:val="1166"/>
          <w:marRight w:val="0"/>
          <w:marTop w:val="134"/>
          <w:marBottom w:val="0"/>
          <w:divBdr>
            <w:top w:val="none" w:sz="0" w:space="0" w:color="auto"/>
            <w:left w:val="none" w:sz="0" w:space="0" w:color="auto"/>
            <w:bottom w:val="none" w:sz="0" w:space="0" w:color="auto"/>
            <w:right w:val="none" w:sz="0" w:space="0" w:color="auto"/>
          </w:divBdr>
        </w:div>
        <w:div w:id="1858498623">
          <w:marLeft w:val="1166"/>
          <w:marRight w:val="0"/>
          <w:marTop w:val="134"/>
          <w:marBottom w:val="0"/>
          <w:divBdr>
            <w:top w:val="none" w:sz="0" w:space="0" w:color="auto"/>
            <w:left w:val="none" w:sz="0" w:space="0" w:color="auto"/>
            <w:bottom w:val="none" w:sz="0" w:space="0" w:color="auto"/>
            <w:right w:val="none" w:sz="0" w:space="0" w:color="auto"/>
          </w:divBdr>
        </w:div>
        <w:div w:id="993222859">
          <w:marLeft w:val="1166"/>
          <w:marRight w:val="0"/>
          <w:marTop w:val="134"/>
          <w:marBottom w:val="0"/>
          <w:divBdr>
            <w:top w:val="none" w:sz="0" w:space="0" w:color="auto"/>
            <w:left w:val="none" w:sz="0" w:space="0" w:color="auto"/>
            <w:bottom w:val="none" w:sz="0" w:space="0" w:color="auto"/>
            <w:right w:val="none" w:sz="0" w:space="0" w:color="auto"/>
          </w:divBdr>
        </w:div>
        <w:div w:id="1767798256">
          <w:marLeft w:val="1800"/>
          <w:marRight w:val="0"/>
          <w:marTop w:val="115"/>
          <w:marBottom w:val="0"/>
          <w:divBdr>
            <w:top w:val="none" w:sz="0" w:space="0" w:color="auto"/>
            <w:left w:val="none" w:sz="0" w:space="0" w:color="auto"/>
            <w:bottom w:val="none" w:sz="0" w:space="0" w:color="auto"/>
            <w:right w:val="none" w:sz="0" w:space="0" w:color="auto"/>
          </w:divBdr>
        </w:div>
        <w:div w:id="390346950">
          <w:marLeft w:val="1800"/>
          <w:marRight w:val="0"/>
          <w:marTop w:val="115"/>
          <w:marBottom w:val="0"/>
          <w:divBdr>
            <w:top w:val="none" w:sz="0" w:space="0" w:color="auto"/>
            <w:left w:val="none" w:sz="0" w:space="0" w:color="auto"/>
            <w:bottom w:val="none" w:sz="0" w:space="0" w:color="auto"/>
            <w:right w:val="none" w:sz="0" w:space="0" w:color="auto"/>
          </w:divBdr>
        </w:div>
      </w:divsChild>
    </w:div>
    <w:div w:id="363868961">
      <w:bodyDiv w:val="1"/>
      <w:marLeft w:val="0"/>
      <w:marRight w:val="0"/>
      <w:marTop w:val="0"/>
      <w:marBottom w:val="0"/>
      <w:divBdr>
        <w:top w:val="none" w:sz="0" w:space="0" w:color="auto"/>
        <w:left w:val="none" w:sz="0" w:space="0" w:color="auto"/>
        <w:bottom w:val="none" w:sz="0" w:space="0" w:color="auto"/>
        <w:right w:val="none" w:sz="0" w:space="0" w:color="auto"/>
      </w:divBdr>
      <w:divsChild>
        <w:div w:id="447360445">
          <w:marLeft w:val="547"/>
          <w:marRight w:val="0"/>
          <w:marTop w:val="86"/>
          <w:marBottom w:val="0"/>
          <w:divBdr>
            <w:top w:val="none" w:sz="0" w:space="0" w:color="auto"/>
            <w:left w:val="none" w:sz="0" w:space="0" w:color="auto"/>
            <w:bottom w:val="none" w:sz="0" w:space="0" w:color="auto"/>
            <w:right w:val="none" w:sz="0" w:space="0" w:color="auto"/>
          </w:divBdr>
        </w:div>
        <w:div w:id="1325277391">
          <w:marLeft w:val="547"/>
          <w:marRight w:val="0"/>
          <w:marTop w:val="86"/>
          <w:marBottom w:val="0"/>
          <w:divBdr>
            <w:top w:val="none" w:sz="0" w:space="0" w:color="auto"/>
            <w:left w:val="none" w:sz="0" w:space="0" w:color="auto"/>
            <w:bottom w:val="none" w:sz="0" w:space="0" w:color="auto"/>
            <w:right w:val="none" w:sz="0" w:space="0" w:color="auto"/>
          </w:divBdr>
        </w:div>
        <w:div w:id="471364698">
          <w:marLeft w:val="547"/>
          <w:marRight w:val="0"/>
          <w:marTop w:val="86"/>
          <w:marBottom w:val="0"/>
          <w:divBdr>
            <w:top w:val="none" w:sz="0" w:space="0" w:color="auto"/>
            <w:left w:val="none" w:sz="0" w:space="0" w:color="auto"/>
            <w:bottom w:val="none" w:sz="0" w:space="0" w:color="auto"/>
            <w:right w:val="none" w:sz="0" w:space="0" w:color="auto"/>
          </w:divBdr>
        </w:div>
        <w:div w:id="1571961397">
          <w:marLeft w:val="547"/>
          <w:marRight w:val="0"/>
          <w:marTop w:val="86"/>
          <w:marBottom w:val="0"/>
          <w:divBdr>
            <w:top w:val="none" w:sz="0" w:space="0" w:color="auto"/>
            <w:left w:val="none" w:sz="0" w:space="0" w:color="auto"/>
            <w:bottom w:val="none" w:sz="0" w:space="0" w:color="auto"/>
            <w:right w:val="none" w:sz="0" w:space="0" w:color="auto"/>
          </w:divBdr>
        </w:div>
      </w:divsChild>
    </w:div>
    <w:div w:id="720712001">
      <w:bodyDiv w:val="1"/>
      <w:marLeft w:val="0"/>
      <w:marRight w:val="0"/>
      <w:marTop w:val="0"/>
      <w:marBottom w:val="0"/>
      <w:divBdr>
        <w:top w:val="none" w:sz="0" w:space="0" w:color="auto"/>
        <w:left w:val="none" w:sz="0" w:space="0" w:color="auto"/>
        <w:bottom w:val="none" w:sz="0" w:space="0" w:color="auto"/>
        <w:right w:val="none" w:sz="0" w:space="0" w:color="auto"/>
      </w:divBdr>
      <w:divsChild>
        <w:div w:id="626812643">
          <w:marLeft w:val="806"/>
          <w:marRight w:val="0"/>
          <w:marTop w:val="360"/>
          <w:marBottom w:val="0"/>
          <w:divBdr>
            <w:top w:val="none" w:sz="0" w:space="0" w:color="auto"/>
            <w:left w:val="none" w:sz="0" w:space="0" w:color="auto"/>
            <w:bottom w:val="none" w:sz="0" w:space="0" w:color="auto"/>
            <w:right w:val="none" w:sz="0" w:space="0" w:color="auto"/>
          </w:divBdr>
        </w:div>
        <w:div w:id="485442248">
          <w:marLeft w:val="806"/>
          <w:marRight w:val="0"/>
          <w:marTop w:val="360"/>
          <w:marBottom w:val="0"/>
          <w:divBdr>
            <w:top w:val="none" w:sz="0" w:space="0" w:color="auto"/>
            <w:left w:val="none" w:sz="0" w:space="0" w:color="auto"/>
            <w:bottom w:val="none" w:sz="0" w:space="0" w:color="auto"/>
            <w:right w:val="none" w:sz="0" w:space="0" w:color="auto"/>
          </w:divBdr>
        </w:div>
        <w:div w:id="1631087448">
          <w:marLeft w:val="806"/>
          <w:marRight w:val="0"/>
          <w:marTop w:val="360"/>
          <w:marBottom w:val="0"/>
          <w:divBdr>
            <w:top w:val="none" w:sz="0" w:space="0" w:color="auto"/>
            <w:left w:val="none" w:sz="0" w:space="0" w:color="auto"/>
            <w:bottom w:val="none" w:sz="0" w:space="0" w:color="auto"/>
            <w:right w:val="none" w:sz="0" w:space="0" w:color="auto"/>
          </w:divBdr>
        </w:div>
        <w:div w:id="1717437240">
          <w:marLeft w:val="806"/>
          <w:marRight w:val="0"/>
          <w:marTop w:val="360"/>
          <w:marBottom w:val="0"/>
          <w:divBdr>
            <w:top w:val="none" w:sz="0" w:space="0" w:color="auto"/>
            <w:left w:val="none" w:sz="0" w:space="0" w:color="auto"/>
            <w:bottom w:val="none" w:sz="0" w:space="0" w:color="auto"/>
            <w:right w:val="none" w:sz="0" w:space="0" w:color="auto"/>
          </w:divBdr>
        </w:div>
        <w:div w:id="1502617660">
          <w:marLeft w:val="806"/>
          <w:marRight w:val="0"/>
          <w:marTop w:val="360"/>
          <w:marBottom w:val="0"/>
          <w:divBdr>
            <w:top w:val="none" w:sz="0" w:space="0" w:color="auto"/>
            <w:left w:val="none" w:sz="0" w:space="0" w:color="auto"/>
            <w:bottom w:val="none" w:sz="0" w:space="0" w:color="auto"/>
            <w:right w:val="none" w:sz="0" w:space="0" w:color="auto"/>
          </w:divBdr>
        </w:div>
      </w:divsChild>
    </w:div>
    <w:div w:id="775441715">
      <w:bodyDiv w:val="1"/>
      <w:marLeft w:val="0"/>
      <w:marRight w:val="0"/>
      <w:marTop w:val="0"/>
      <w:marBottom w:val="0"/>
      <w:divBdr>
        <w:top w:val="none" w:sz="0" w:space="0" w:color="auto"/>
        <w:left w:val="none" w:sz="0" w:space="0" w:color="auto"/>
        <w:bottom w:val="none" w:sz="0" w:space="0" w:color="auto"/>
        <w:right w:val="none" w:sz="0" w:space="0" w:color="auto"/>
      </w:divBdr>
      <w:divsChild>
        <w:div w:id="1340498305">
          <w:marLeft w:val="547"/>
          <w:marRight w:val="0"/>
          <w:marTop w:val="158"/>
          <w:marBottom w:val="0"/>
          <w:divBdr>
            <w:top w:val="none" w:sz="0" w:space="0" w:color="auto"/>
            <w:left w:val="none" w:sz="0" w:space="0" w:color="auto"/>
            <w:bottom w:val="none" w:sz="0" w:space="0" w:color="auto"/>
            <w:right w:val="none" w:sz="0" w:space="0" w:color="auto"/>
          </w:divBdr>
        </w:div>
        <w:div w:id="1128357044">
          <w:marLeft w:val="547"/>
          <w:marRight w:val="0"/>
          <w:marTop w:val="158"/>
          <w:marBottom w:val="0"/>
          <w:divBdr>
            <w:top w:val="none" w:sz="0" w:space="0" w:color="auto"/>
            <w:left w:val="none" w:sz="0" w:space="0" w:color="auto"/>
            <w:bottom w:val="none" w:sz="0" w:space="0" w:color="auto"/>
            <w:right w:val="none" w:sz="0" w:space="0" w:color="auto"/>
          </w:divBdr>
        </w:div>
        <w:div w:id="245039954">
          <w:marLeft w:val="547"/>
          <w:marRight w:val="0"/>
          <w:marTop w:val="158"/>
          <w:marBottom w:val="0"/>
          <w:divBdr>
            <w:top w:val="none" w:sz="0" w:space="0" w:color="auto"/>
            <w:left w:val="none" w:sz="0" w:space="0" w:color="auto"/>
            <w:bottom w:val="none" w:sz="0" w:space="0" w:color="auto"/>
            <w:right w:val="none" w:sz="0" w:space="0" w:color="auto"/>
          </w:divBdr>
        </w:div>
        <w:div w:id="1804690258">
          <w:marLeft w:val="547"/>
          <w:marRight w:val="0"/>
          <w:marTop w:val="158"/>
          <w:marBottom w:val="0"/>
          <w:divBdr>
            <w:top w:val="none" w:sz="0" w:space="0" w:color="auto"/>
            <w:left w:val="none" w:sz="0" w:space="0" w:color="auto"/>
            <w:bottom w:val="none" w:sz="0" w:space="0" w:color="auto"/>
            <w:right w:val="none" w:sz="0" w:space="0" w:color="auto"/>
          </w:divBdr>
        </w:div>
        <w:div w:id="1710032858">
          <w:marLeft w:val="547"/>
          <w:marRight w:val="0"/>
          <w:marTop w:val="158"/>
          <w:marBottom w:val="0"/>
          <w:divBdr>
            <w:top w:val="none" w:sz="0" w:space="0" w:color="auto"/>
            <w:left w:val="none" w:sz="0" w:space="0" w:color="auto"/>
            <w:bottom w:val="none" w:sz="0" w:space="0" w:color="auto"/>
            <w:right w:val="none" w:sz="0" w:space="0" w:color="auto"/>
          </w:divBdr>
        </w:div>
      </w:divsChild>
    </w:div>
    <w:div w:id="798500912">
      <w:bodyDiv w:val="1"/>
      <w:marLeft w:val="0"/>
      <w:marRight w:val="0"/>
      <w:marTop w:val="0"/>
      <w:marBottom w:val="0"/>
      <w:divBdr>
        <w:top w:val="none" w:sz="0" w:space="0" w:color="auto"/>
        <w:left w:val="none" w:sz="0" w:space="0" w:color="auto"/>
        <w:bottom w:val="none" w:sz="0" w:space="0" w:color="auto"/>
        <w:right w:val="none" w:sz="0" w:space="0" w:color="auto"/>
      </w:divBdr>
      <w:divsChild>
        <w:div w:id="21901363">
          <w:marLeft w:val="864"/>
          <w:marRight w:val="0"/>
          <w:marTop w:val="154"/>
          <w:marBottom w:val="0"/>
          <w:divBdr>
            <w:top w:val="none" w:sz="0" w:space="0" w:color="auto"/>
            <w:left w:val="none" w:sz="0" w:space="0" w:color="auto"/>
            <w:bottom w:val="none" w:sz="0" w:space="0" w:color="auto"/>
            <w:right w:val="none" w:sz="0" w:space="0" w:color="auto"/>
          </w:divBdr>
        </w:div>
        <w:div w:id="984313515">
          <w:marLeft w:val="864"/>
          <w:marRight w:val="0"/>
          <w:marTop w:val="154"/>
          <w:marBottom w:val="0"/>
          <w:divBdr>
            <w:top w:val="none" w:sz="0" w:space="0" w:color="auto"/>
            <w:left w:val="none" w:sz="0" w:space="0" w:color="auto"/>
            <w:bottom w:val="none" w:sz="0" w:space="0" w:color="auto"/>
            <w:right w:val="none" w:sz="0" w:space="0" w:color="auto"/>
          </w:divBdr>
        </w:div>
        <w:div w:id="1098451762">
          <w:marLeft w:val="864"/>
          <w:marRight w:val="0"/>
          <w:marTop w:val="154"/>
          <w:marBottom w:val="0"/>
          <w:divBdr>
            <w:top w:val="none" w:sz="0" w:space="0" w:color="auto"/>
            <w:left w:val="none" w:sz="0" w:space="0" w:color="auto"/>
            <w:bottom w:val="none" w:sz="0" w:space="0" w:color="auto"/>
            <w:right w:val="none" w:sz="0" w:space="0" w:color="auto"/>
          </w:divBdr>
        </w:div>
        <w:div w:id="50423099">
          <w:marLeft w:val="864"/>
          <w:marRight w:val="0"/>
          <w:marTop w:val="154"/>
          <w:marBottom w:val="0"/>
          <w:divBdr>
            <w:top w:val="none" w:sz="0" w:space="0" w:color="auto"/>
            <w:left w:val="none" w:sz="0" w:space="0" w:color="auto"/>
            <w:bottom w:val="none" w:sz="0" w:space="0" w:color="auto"/>
            <w:right w:val="none" w:sz="0" w:space="0" w:color="auto"/>
          </w:divBdr>
        </w:div>
      </w:divsChild>
    </w:div>
    <w:div w:id="842011060">
      <w:bodyDiv w:val="1"/>
      <w:marLeft w:val="0"/>
      <w:marRight w:val="0"/>
      <w:marTop w:val="0"/>
      <w:marBottom w:val="0"/>
      <w:divBdr>
        <w:top w:val="none" w:sz="0" w:space="0" w:color="auto"/>
        <w:left w:val="none" w:sz="0" w:space="0" w:color="auto"/>
        <w:bottom w:val="none" w:sz="0" w:space="0" w:color="auto"/>
        <w:right w:val="none" w:sz="0" w:space="0" w:color="auto"/>
      </w:divBdr>
      <w:divsChild>
        <w:div w:id="2041662821">
          <w:marLeft w:val="547"/>
          <w:marRight w:val="0"/>
          <w:marTop w:val="86"/>
          <w:marBottom w:val="0"/>
          <w:divBdr>
            <w:top w:val="none" w:sz="0" w:space="0" w:color="auto"/>
            <w:left w:val="none" w:sz="0" w:space="0" w:color="auto"/>
            <w:bottom w:val="none" w:sz="0" w:space="0" w:color="auto"/>
            <w:right w:val="none" w:sz="0" w:space="0" w:color="auto"/>
          </w:divBdr>
        </w:div>
        <w:div w:id="2026056846">
          <w:marLeft w:val="547"/>
          <w:marRight w:val="0"/>
          <w:marTop w:val="86"/>
          <w:marBottom w:val="0"/>
          <w:divBdr>
            <w:top w:val="none" w:sz="0" w:space="0" w:color="auto"/>
            <w:left w:val="none" w:sz="0" w:space="0" w:color="auto"/>
            <w:bottom w:val="none" w:sz="0" w:space="0" w:color="auto"/>
            <w:right w:val="none" w:sz="0" w:space="0" w:color="auto"/>
          </w:divBdr>
        </w:div>
        <w:div w:id="1859924104">
          <w:marLeft w:val="547"/>
          <w:marRight w:val="0"/>
          <w:marTop w:val="86"/>
          <w:marBottom w:val="0"/>
          <w:divBdr>
            <w:top w:val="none" w:sz="0" w:space="0" w:color="auto"/>
            <w:left w:val="none" w:sz="0" w:space="0" w:color="auto"/>
            <w:bottom w:val="none" w:sz="0" w:space="0" w:color="auto"/>
            <w:right w:val="none" w:sz="0" w:space="0" w:color="auto"/>
          </w:divBdr>
        </w:div>
        <w:div w:id="2072998873">
          <w:marLeft w:val="547"/>
          <w:marRight w:val="0"/>
          <w:marTop w:val="86"/>
          <w:marBottom w:val="0"/>
          <w:divBdr>
            <w:top w:val="none" w:sz="0" w:space="0" w:color="auto"/>
            <w:left w:val="none" w:sz="0" w:space="0" w:color="auto"/>
            <w:bottom w:val="none" w:sz="0" w:space="0" w:color="auto"/>
            <w:right w:val="none" w:sz="0" w:space="0" w:color="auto"/>
          </w:divBdr>
        </w:div>
        <w:div w:id="1086194920">
          <w:marLeft w:val="547"/>
          <w:marRight w:val="0"/>
          <w:marTop w:val="86"/>
          <w:marBottom w:val="0"/>
          <w:divBdr>
            <w:top w:val="none" w:sz="0" w:space="0" w:color="auto"/>
            <w:left w:val="none" w:sz="0" w:space="0" w:color="auto"/>
            <w:bottom w:val="none" w:sz="0" w:space="0" w:color="auto"/>
            <w:right w:val="none" w:sz="0" w:space="0" w:color="auto"/>
          </w:divBdr>
        </w:div>
        <w:div w:id="1212688241">
          <w:marLeft w:val="547"/>
          <w:marRight w:val="0"/>
          <w:marTop w:val="86"/>
          <w:marBottom w:val="0"/>
          <w:divBdr>
            <w:top w:val="none" w:sz="0" w:space="0" w:color="auto"/>
            <w:left w:val="none" w:sz="0" w:space="0" w:color="auto"/>
            <w:bottom w:val="none" w:sz="0" w:space="0" w:color="auto"/>
            <w:right w:val="none" w:sz="0" w:space="0" w:color="auto"/>
          </w:divBdr>
        </w:div>
      </w:divsChild>
    </w:div>
    <w:div w:id="901256253">
      <w:bodyDiv w:val="1"/>
      <w:marLeft w:val="0"/>
      <w:marRight w:val="0"/>
      <w:marTop w:val="0"/>
      <w:marBottom w:val="0"/>
      <w:divBdr>
        <w:top w:val="none" w:sz="0" w:space="0" w:color="auto"/>
        <w:left w:val="none" w:sz="0" w:space="0" w:color="auto"/>
        <w:bottom w:val="none" w:sz="0" w:space="0" w:color="auto"/>
        <w:right w:val="none" w:sz="0" w:space="0" w:color="auto"/>
      </w:divBdr>
      <w:divsChild>
        <w:div w:id="1383558392">
          <w:marLeft w:val="547"/>
          <w:marRight w:val="0"/>
          <w:marTop w:val="120"/>
          <w:marBottom w:val="0"/>
          <w:divBdr>
            <w:top w:val="none" w:sz="0" w:space="0" w:color="auto"/>
            <w:left w:val="none" w:sz="0" w:space="0" w:color="auto"/>
            <w:bottom w:val="none" w:sz="0" w:space="0" w:color="auto"/>
            <w:right w:val="none" w:sz="0" w:space="0" w:color="auto"/>
          </w:divBdr>
        </w:div>
        <w:div w:id="371031116">
          <w:marLeft w:val="547"/>
          <w:marRight w:val="0"/>
          <w:marTop w:val="120"/>
          <w:marBottom w:val="0"/>
          <w:divBdr>
            <w:top w:val="none" w:sz="0" w:space="0" w:color="auto"/>
            <w:left w:val="none" w:sz="0" w:space="0" w:color="auto"/>
            <w:bottom w:val="none" w:sz="0" w:space="0" w:color="auto"/>
            <w:right w:val="none" w:sz="0" w:space="0" w:color="auto"/>
          </w:divBdr>
        </w:div>
        <w:div w:id="332294997">
          <w:marLeft w:val="547"/>
          <w:marRight w:val="0"/>
          <w:marTop w:val="120"/>
          <w:marBottom w:val="0"/>
          <w:divBdr>
            <w:top w:val="none" w:sz="0" w:space="0" w:color="auto"/>
            <w:left w:val="none" w:sz="0" w:space="0" w:color="auto"/>
            <w:bottom w:val="none" w:sz="0" w:space="0" w:color="auto"/>
            <w:right w:val="none" w:sz="0" w:space="0" w:color="auto"/>
          </w:divBdr>
        </w:div>
        <w:div w:id="897667613">
          <w:marLeft w:val="547"/>
          <w:marRight w:val="0"/>
          <w:marTop w:val="120"/>
          <w:marBottom w:val="0"/>
          <w:divBdr>
            <w:top w:val="none" w:sz="0" w:space="0" w:color="auto"/>
            <w:left w:val="none" w:sz="0" w:space="0" w:color="auto"/>
            <w:bottom w:val="none" w:sz="0" w:space="0" w:color="auto"/>
            <w:right w:val="none" w:sz="0" w:space="0" w:color="auto"/>
          </w:divBdr>
        </w:div>
        <w:div w:id="1183204144">
          <w:marLeft w:val="547"/>
          <w:marRight w:val="0"/>
          <w:marTop w:val="120"/>
          <w:marBottom w:val="0"/>
          <w:divBdr>
            <w:top w:val="none" w:sz="0" w:space="0" w:color="auto"/>
            <w:left w:val="none" w:sz="0" w:space="0" w:color="auto"/>
            <w:bottom w:val="none" w:sz="0" w:space="0" w:color="auto"/>
            <w:right w:val="none" w:sz="0" w:space="0" w:color="auto"/>
          </w:divBdr>
        </w:div>
      </w:divsChild>
    </w:div>
    <w:div w:id="974411469">
      <w:bodyDiv w:val="1"/>
      <w:marLeft w:val="0"/>
      <w:marRight w:val="0"/>
      <w:marTop w:val="0"/>
      <w:marBottom w:val="0"/>
      <w:divBdr>
        <w:top w:val="none" w:sz="0" w:space="0" w:color="auto"/>
        <w:left w:val="none" w:sz="0" w:space="0" w:color="auto"/>
        <w:bottom w:val="none" w:sz="0" w:space="0" w:color="auto"/>
        <w:right w:val="none" w:sz="0" w:space="0" w:color="auto"/>
      </w:divBdr>
      <w:divsChild>
        <w:div w:id="1361590206">
          <w:marLeft w:val="432"/>
          <w:marRight w:val="0"/>
          <w:marTop w:val="360"/>
          <w:marBottom w:val="0"/>
          <w:divBdr>
            <w:top w:val="none" w:sz="0" w:space="0" w:color="auto"/>
            <w:left w:val="none" w:sz="0" w:space="0" w:color="auto"/>
            <w:bottom w:val="none" w:sz="0" w:space="0" w:color="auto"/>
            <w:right w:val="none" w:sz="0" w:space="0" w:color="auto"/>
          </w:divBdr>
        </w:div>
        <w:div w:id="1431118887">
          <w:marLeft w:val="432"/>
          <w:marRight w:val="0"/>
          <w:marTop w:val="360"/>
          <w:marBottom w:val="0"/>
          <w:divBdr>
            <w:top w:val="none" w:sz="0" w:space="0" w:color="auto"/>
            <w:left w:val="none" w:sz="0" w:space="0" w:color="auto"/>
            <w:bottom w:val="none" w:sz="0" w:space="0" w:color="auto"/>
            <w:right w:val="none" w:sz="0" w:space="0" w:color="auto"/>
          </w:divBdr>
        </w:div>
        <w:div w:id="1271933080">
          <w:marLeft w:val="432"/>
          <w:marRight w:val="0"/>
          <w:marTop w:val="360"/>
          <w:marBottom w:val="0"/>
          <w:divBdr>
            <w:top w:val="none" w:sz="0" w:space="0" w:color="auto"/>
            <w:left w:val="none" w:sz="0" w:space="0" w:color="auto"/>
            <w:bottom w:val="none" w:sz="0" w:space="0" w:color="auto"/>
            <w:right w:val="none" w:sz="0" w:space="0" w:color="auto"/>
          </w:divBdr>
        </w:div>
        <w:div w:id="346949463">
          <w:marLeft w:val="864"/>
          <w:marRight w:val="0"/>
          <w:marTop w:val="240"/>
          <w:marBottom w:val="0"/>
          <w:divBdr>
            <w:top w:val="none" w:sz="0" w:space="0" w:color="auto"/>
            <w:left w:val="none" w:sz="0" w:space="0" w:color="auto"/>
            <w:bottom w:val="none" w:sz="0" w:space="0" w:color="auto"/>
            <w:right w:val="none" w:sz="0" w:space="0" w:color="auto"/>
          </w:divBdr>
        </w:div>
        <w:div w:id="586765482">
          <w:marLeft w:val="864"/>
          <w:marRight w:val="0"/>
          <w:marTop w:val="240"/>
          <w:marBottom w:val="0"/>
          <w:divBdr>
            <w:top w:val="none" w:sz="0" w:space="0" w:color="auto"/>
            <w:left w:val="none" w:sz="0" w:space="0" w:color="auto"/>
            <w:bottom w:val="none" w:sz="0" w:space="0" w:color="auto"/>
            <w:right w:val="none" w:sz="0" w:space="0" w:color="auto"/>
          </w:divBdr>
        </w:div>
        <w:div w:id="1947154778">
          <w:marLeft w:val="864"/>
          <w:marRight w:val="0"/>
          <w:marTop w:val="240"/>
          <w:marBottom w:val="0"/>
          <w:divBdr>
            <w:top w:val="none" w:sz="0" w:space="0" w:color="auto"/>
            <w:left w:val="none" w:sz="0" w:space="0" w:color="auto"/>
            <w:bottom w:val="none" w:sz="0" w:space="0" w:color="auto"/>
            <w:right w:val="none" w:sz="0" w:space="0" w:color="auto"/>
          </w:divBdr>
        </w:div>
      </w:divsChild>
    </w:div>
    <w:div w:id="1365709472">
      <w:bodyDiv w:val="1"/>
      <w:marLeft w:val="0"/>
      <w:marRight w:val="0"/>
      <w:marTop w:val="0"/>
      <w:marBottom w:val="0"/>
      <w:divBdr>
        <w:top w:val="none" w:sz="0" w:space="0" w:color="auto"/>
        <w:left w:val="none" w:sz="0" w:space="0" w:color="auto"/>
        <w:bottom w:val="none" w:sz="0" w:space="0" w:color="auto"/>
        <w:right w:val="none" w:sz="0" w:space="0" w:color="auto"/>
      </w:divBdr>
      <w:divsChild>
        <w:div w:id="1446002519">
          <w:marLeft w:val="547"/>
          <w:marRight w:val="0"/>
          <w:marTop w:val="86"/>
          <w:marBottom w:val="0"/>
          <w:divBdr>
            <w:top w:val="none" w:sz="0" w:space="0" w:color="auto"/>
            <w:left w:val="none" w:sz="0" w:space="0" w:color="auto"/>
            <w:bottom w:val="none" w:sz="0" w:space="0" w:color="auto"/>
            <w:right w:val="none" w:sz="0" w:space="0" w:color="auto"/>
          </w:divBdr>
        </w:div>
        <w:div w:id="1081297190">
          <w:marLeft w:val="547"/>
          <w:marRight w:val="0"/>
          <w:marTop w:val="86"/>
          <w:marBottom w:val="0"/>
          <w:divBdr>
            <w:top w:val="none" w:sz="0" w:space="0" w:color="auto"/>
            <w:left w:val="none" w:sz="0" w:space="0" w:color="auto"/>
            <w:bottom w:val="none" w:sz="0" w:space="0" w:color="auto"/>
            <w:right w:val="none" w:sz="0" w:space="0" w:color="auto"/>
          </w:divBdr>
        </w:div>
        <w:div w:id="40247342">
          <w:marLeft w:val="547"/>
          <w:marRight w:val="0"/>
          <w:marTop w:val="86"/>
          <w:marBottom w:val="0"/>
          <w:divBdr>
            <w:top w:val="none" w:sz="0" w:space="0" w:color="auto"/>
            <w:left w:val="none" w:sz="0" w:space="0" w:color="auto"/>
            <w:bottom w:val="none" w:sz="0" w:space="0" w:color="auto"/>
            <w:right w:val="none" w:sz="0" w:space="0" w:color="auto"/>
          </w:divBdr>
        </w:div>
        <w:div w:id="1661426840">
          <w:marLeft w:val="547"/>
          <w:marRight w:val="0"/>
          <w:marTop w:val="86"/>
          <w:marBottom w:val="0"/>
          <w:divBdr>
            <w:top w:val="none" w:sz="0" w:space="0" w:color="auto"/>
            <w:left w:val="none" w:sz="0" w:space="0" w:color="auto"/>
            <w:bottom w:val="none" w:sz="0" w:space="0" w:color="auto"/>
            <w:right w:val="none" w:sz="0" w:space="0" w:color="auto"/>
          </w:divBdr>
        </w:div>
        <w:div w:id="1238172301">
          <w:marLeft w:val="547"/>
          <w:marRight w:val="0"/>
          <w:marTop w:val="86"/>
          <w:marBottom w:val="0"/>
          <w:divBdr>
            <w:top w:val="none" w:sz="0" w:space="0" w:color="auto"/>
            <w:left w:val="none" w:sz="0" w:space="0" w:color="auto"/>
            <w:bottom w:val="none" w:sz="0" w:space="0" w:color="auto"/>
            <w:right w:val="none" w:sz="0" w:space="0" w:color="auto"/>
          </w:divBdr>
        </w:div>
      </w:divsChild>
    </w:div>
    <w:div w:id="1413622722">
      <w:bodyDiv w:val="1"/>
      <w:marLeft w:val="0"/>
      <w:marRight w:val="0"/>
      <w:marTop w:val="0"/>
      <w:marBottom w:val="0"/>
      <w:divBdr>
        <w:top w:val="none" w:sz="0" w:space="0" w:color="auto"/>
        <w:left w:val="none" w:sz="0" w:space="0" w:color="auto"/>
        <w:bottom w:val="none" w:sz="0" w:space="0" w:color="auto"/>
        <w:right w:val="none" w:sz="0" w:space="0" w:color="auto"/>
      </w:divBdr>
      <w:divsChild>
        <w:div w:id="1330868274">
          <w:marLeft w:val="691"/>
          <w:marRight w:val="0"/>
          <w:marTop w:val="0"/>
          <w:marBottom w:val="0"/>
          <w:divBdr>
            <w:top w:val="none" w:sz="0" w:space="0" w:color="auto"/>
            <w:left w:val="none" w:sz="0" w:space="0" w:color="auto"/>
            <w:bottom w:val="none" w:sz="0" w:space="0" w:color="auto"/>
            <w:right w:val="none" w:sz="0" w:space="0" w:color="auto"/>
          </w:divBdr>
        </w:div>
        <w:div w:id="1196891607">
          <w:marLeft w:val="691"/>
          <w:marRight w:val="0"/>
          <w:marTop w:val="0"/>
          <w:marBottom w:val="0"/>
          <w:divBdr>
            <w:top w:val="none" w:sz="0" w:space="0" w:color="auto"/>
            <w:left w:val="none" w:sz="0" w:space="0" w:color="auto"/>
            <w:bottom w:val="none" w:sz="0" w:space="0" w:color="auto"/>
            <w:right w:val="none" w:sz="0" w:space="0" w:color="auto"/>
          </w:divBdr>
        </w:div>
        <w:div w:id="1071853630">
          <w:marLeft w:val="1325"/>
          <w:marRight w:val="0"/>
          <w:marTop w:val="0"/>
          <w:marBottom w:val="0"/>
          <w:divBdr>
            <w:top w:val="none" w:sz="0" w:space="0" w:color="auto"/>
            <w:left w:val="none" w:sz="0" w:space="0" w:color="auto"/>
            <w:bottom w:val="none" w:sz="0" w:space="0" w:color="auto"/>
            <w:right w:val="none" w:sz="0" w:space="0" w:color="auto"/>
          </w:divBdr>
        </w:div>
        <w:div w:id="1409107497">
          <w:marLeft w:val="1325"/>
          <w:marRight w:val="0"/>
          <w:marTop w:val="0"/>
          <w:marBottom w:val="0"/>
          <w:divBdr>
            <w:top w:val="none" w:sz="0" w:space="0" w:color="auto"/>
            <w:left w:val="none" w:sz="0" w:space="0" w:color="auto"/>
            <w:bottom w:val="none" w:sz="0" w:space="0" w:color="auto"/>
            <w:right w:val="none" w:sz="0" w:space="0" w:color="auto"/>
          </w:divBdr>
        </w:div>
        <w:div w:id="972369963">
          <w:marLeft w:val="1325"/>
          <w:marRight w:val="0"/>
          <w:marTop w:val="0"/>
          <w:marBottom w:val="0"/>
          <w:divBdr>
            <w:top w:val="none" w:sz="0" w:space="0" w:color="auto"/>
            <w:left w:val="none" w:sz="0" w:space="0" w:color="auto"/>
            <w:bottom w:val="none" w:sz="0" w:space="0" w:color="auto"/>
            <w:right w:val="none" w:sz="0" w:space="0" w:color="auto"/>
          </w:divBdr>
        </w:div>
        <w:div w:id="74515543">
          <w:marLeft w:val="1325"/>
          <w:marRight w:val="0"/>
          <w:marTop w:val="0"/>
          <w:marBottom w:val="0"/>
          <w:divBdr>
            <w:top w:val="none" w:sz="0" w:space="0" w:color="auto"/>
            <w:left w:val="none" w:sz="0" w:space="0" w:color="auto"/>
            <w:bottom w:val="none" w:sz="0" w:space="0" w:color="auto"/>
            <w:right w:val="none" w:sz="0" w:space="0" w:color="auto"/>
          </w:divBdr>
        </w:div>
        <w:div w:id="383069172">
          <w:marLeft w:val="1325"/>
          <w:marRight w:val="0"/>
          <w:marTop w:val="0"/>
          <w:marBottom w:val="0"/>
          <w:divBdr>
            <w:top w:val="none" w:sz="0" w:space="0" w:color="auto"/>
            <w:left w:val="none" w:sz="0" w:space="0" w:color="auto"/>
            <w:bottom w:val="none" w:sz="0" w:space="0" w:color="auto"/>
            <w:right w:val="none" w:sz="0" w:space="0" w:color="auto"/>
          </w:divBdr>
        </w:div>
      </w:divsChild>
    </w:div>
    <w:div w:id="1515221748">
      <w:bodyDiv w:val="1"/>
      <w:marLeft w:val="0"/>
      <w:marRight w:val="0"/>
      <w:marTop w:val="0"/>
      <w:marBottom w:val="0"/>
      <w:divBdr>
        <w:top w:val="none" w:sz="0" w:space="0" w:color="auto"/>
        <w:left w:val="none" w:sz="0" w:space="0" w:color="auto"/>
        <w:bottom w:val="none" w:sz="0" w:space="0" w:color="auto"/>
        <w:right w:val="none" w:sz="0" w:space="0" w:color="auto"/>
      </w:divBdr>
      <w:divsChild>
        <w:div w:id="395907286">
          <w:marLeft w:val="547"/>
          <w:marRight w:val="0"/>
          <w:marTop w:val="154"/>
          <w:marBottom w:val="0"/>
          <w:divBdr>
            <w:top w:val="none" w:sz="0" w:space="0" w:color="auto"/>
            <w:left w:val="none" w:sz="0" w:space="0" w:color="auto"/>
            <w:bottom w:val="none" w:sz="0" w:space="0" w:color="auto"/>
            <w:right w:val="none" w:sz="0" w:space="0" w:color="auto"/>
          </w:divBdr>
        </w:div>
        <w:div w:id="1690721580">
          <w:marLeft w:val="547"/>
          <w:marRight w:val="0"/>
          <w:marTop w:val="154"/>
          <w:marBottom w:val="0"/>
          <w:divBdr>
            <w:top w:val="none" w:sz="0" w:space="0" w:color="auto"/>
            <w:left w:val="none" w:sz="0" w:space="0" w:color="auto"/>
            <w:bottom w:val="none" w:sz="0" w:space="0" w:color="auto"/>
            <w:right w:val="none" w:sz="0" w:space="0" w:color="auto"/>
          </w:divBdr>
        </w:div>
        <w:div w:id="355038159">
          <w:marLeft w:val="547"/>
          <w:marRight w:val="0"/>
          <w:marTop w:val="154"/>
          <w:marBottom w:val="0"/>
          <w:divBdr>
            <w:top w:val="none" w:sz="0" w:space="0" w:color="auto"/>
            <w:left w:val="none" w:sz="0" w:space="0" w:color="auto"/>
            <w:bottom w:val="none" w:sz="0" w:space="0" w:color="auto"/>
            <w:right w:val="none" w:sz="0" w:space="0" w:color="auto"/>
          </w:divBdr>
        </w:div>
        <w:div w:id="91434613">
          <w:marLeft w:val="547"/>
          <w:marRight w:val="0"/>
          <w:marTop w:val="154"/>
          <w:marBottom w:val="0"/>
          <w:divBdr>
            <w:top w:val="none" w:sz="0" w:space="0" w:color="auto"/>
            <w:left w:val="none" w:sz="0" w:space="0" w:color="auto"/>
            <w:bottom w:val="none" w:sz="0" w:space="0" w:color="auto"/>
            <w:right w:val="none" w:sz="0" w:space="0" w:color="auto"/>
          </w:divBdr>
        </w:div>
      </w:divsChild>
    </w:div>
    <w:div w:id="1753889437">
      <w:bodyDiv w:val="1"/>
      <w:marLeft w:val="0"/>
      <w:marRight w:val="0"/>
      <w:marTop w:val="0"/>
      <w:marBottom w:val="0"/>
      <w:divBdr>
        <w:top w:val="none" w:sz="0" w:space="0" w:color="auto"/>
        <w:left w:val="none" w:sz="0" w:space="0" w:color="auto"/>
        <w:bottom w:val="none" w:sz="0" w:space="0" w:color="auto"/>
        <w:right w:val="none" w:sz="0" w:space="0" w:color="auto"/>
      </w:divBdr>
    </w:div>
    <w:div w:id="1914856141">
      <w:bodyDiv w:val="1"/>
      <w:marLeft w:val="0"/>
      <w:marRight w:val="0"/>
      <w:marTop w:val="0"/>
      <w:marBottom w:val="0"/>
      <w:divBdr>
        <w:top w:val="none" w:sz="0" w:space="0" w:color="auto"/>
        <w:left w:val="none" w:sz="0" w:space="0" w:color="auto"/>
        <w:bottom w:val="none" w:sz="0" w:space="0" w:color="auto"/>
        <w:right w:val="none" w:sz="0" w:space="0" w:color="auto"/>
      </w:divBdr>
    </w:div>
    <w:div w:id="2031879373">
      <w:bodyDiv w:val="1"/>
      <w:marLeft w:val="0"/>
      <w:marRight w:val="0"/>
      <w:marTop w:val="0"/>
      <w:marBottom w:val="0"/>
      <w:divBdr>
        <w:top w:val="none" w:sz="0" w:space="0" w:color="auto"/>
        <w:left w:val="none" w:sz="0" w:space="0" w:color="auto"/>
        <w:bottom w:val="none" w:sz="0" w:space="0" w:color="auto"/>
        <w:right w:val="none" w:sz="0" w:space="0" w:color="auto"/>
      </w:divBdr>
      <w:divsChild>
        <w:div w:id="258175721">
          <w:marLeft w:val="547"/>
          <w:marRight w:val="0"/>
          <w:marTop w:val="134"/>
          <w:marBottom w:val="0"/>
          <w:divBdr>
            <w:top w:val="none" w:sz="0" w:space="0" w:color="auto"/>
            <w:left w:val="none" w:sz="0" w:space="0" w:color="auto"/>
            <w:bottom w:val="none" w:sz="0" w:space="0" w:color="auto"/>
            <w:right w:val="none" w:sz="0" w:space="0" w:color="auto"/>
          </w:divBdr>
        </w:div>
        <w:div w:id="1943872762">
          <w:marLeft w:val="547"/>
          <w:marRight w:val="0"/>
          <w:marTop w:val="134"/>
          <w:marBottom w:val="0"/>
          <w:divBdr>
            <w:top w:val="none" w:sz="0" w:space="0" w:color="auto"/>
            <w:left w:val="none" w:sz="0" w:space="0" w:color="auto"/>
            <w:bottom w:val="none" w:sz="0" w:space="0" w:color="auto"/>
            <w:right w:val="none" w:sz="0" w:space="0" w:color="auto"/>
          </w:divBdr>
        </w:div>
        <w:div w:id="443813255">
          <w:marLeft w:val="547"/>
          <w:marRight w:val="0"/>
          <w:marTop w:val="134"/>
          <w:marBottom w:val="0"/>
          <w:divBdr>
            <w:top w:val="none" w:sz="0" w:space="0" w:color="auto"/>
            <w:left w:val="none" w:sz="0" w:space="0" w:color="auto"/>
            <w:bottom w:val="none" w:sz="0" w:space="0" w:color="auto"/>
            <w:right w:val="none" w:sz="0" w:space="0" w:color="auto"/>
          </w:divBdr>
        </w:div>
        <w:div w:id="1971010817">
          <w:marLeft w:val="547"/>
          <w:marRight w:val="0"/>
          <w:marTop w:val="134"/>
          <w:marBottom w:val="0"/>
          <w:divBdr>
            <w:top w:val="none" w:sz="0" w:space="0" w:color="auto"/>
            <w:left w:val="none" w:sz="0" w:space="0" w:color="auto"/>
            <w:bottom w:val="none" w:sz="0" w:space="0" w:color="auto"/>
            <w:right w:val="none" w:sz="0" w:space="0" w:color="auto"/>
          </w:divBdr>
        </w:div>
        <w:div w:id="2076466672">
          <w:marLeft w:val="547"/>
          <w:marRight w:val="0"/>
          <w:marTop w:val="134"/>
          <w:marBottom w:val="0"/>
          <w:divBdr>
            <w:top w:val="none" w:sz="0" w:space="0" w:color="auto"/>
            <w:left w:val="none" w:sz="0" w:space="0" w:color="auto"/>
            <w:bottom w:val="none" w:sz="0" w:space="0" w:color="auto"/>
            <w:right w:val="none" w:sz="0" w:space="0" w:color="auto"/>
          </w:divBdr>
        </w:div>
        <w:div w:id="1447893784">
          <w:marLeft w:val="547"/>
          <w:marRight w:val="0"/>
          <w:marTop w:val="134"/>
          <w:marBottom w:val="0"/>
          <w:divBdr>
            <w:top w:val="none" w:sz="0" w:space="0" w:color="auto"/>
            <w:left w:val="none" w:sz="0" w:space="0" w:color="auto"/>
            <w:bottom w:val="none" w:sz="0" w:space="0" w:color="auto"/>
            <w:right w:val="none" w:sz="0" w:space="0" w:color="auto"/>
          </w:divBdr>
        </w:div>
      </w:divsChild>
    </w:div>
    <w:div w:id="2094472316">
      <w:bodyDiv w:val="1"/>
      <w:marLeft w:val="0"/>
      <w:marRight w:val="0"/>
      <w:marTop w:val="0"/>
      <w:marBottom w:val="0"/>
      <w:divBdr>
        <w:top w:val="none" w:sz="0" w:space="0" w:color="auto"/>
        <w:left w:val="none" w:sz="0" w:space="0" w:color="auto"/>
        <w:bottom w:val="none" w:sz="0" w:space="0" w:color="auto"/>
        <w:right w:val="none" w:sz="0" w:space="0" w:color="auto"/>
      </w:divBdr>
    </w:div>
    <w:div w:id="2128963286">
      <w:bodyDiv w:val="1"/>
      <w:marLeft w:val="0"/>
      <w:marRight w:val="0"/>
      <w:marTop w:val="0"/>
      <w:marBottom w:val="0"/>
      <w:divBdr>
        <w:top w:val="none" w:sz="0" w:space="0" w:color="auto"/>
        <w:left w:val="none" w:sz="0" w:space="0" w:color="auto"/>
        <w:bottom w:val="none" w:sz="0" w:space="0" w:color="auto"/>
        <w:right w:val="none" w:sz="0" w:space="0" w:color="auto"/>
      </w:divBdr>
      <w:divsChild>
        <w:div w:id="727537420">
          <w:marLeft w:val="547"/>
          <w:marRight w:val="0"/>
          <w:marTop w:val="86"/>
          <w:marBottom w:val="0"/>
          <w:divBdr>
            <w:top w:val="none" w:sz="0" w:space="0" w:color="auto"/>
            <w:left w:val="none" w:sz="0" w:space="0" w:color="auto"/>
            <w:bottom w:val="none" w:sz="0" w:space="0" w:color="auto"/>
            <w:right w:val="none" w:sz="0" w:space="0" w:color="auto"/>
          </w:divBdr>
        </w:div>
        <w:div w:id="1396777071">
          <w:marLeft w:val="547"/>
          <w:marRight w:val="0"/>
          <w:marTop w:val="86"/>
          <w:marBottom w:val="0"/>
          <w:divBdr>
            <w:top w:val="none" w:sz="0" w:space="0" w:color="auto"/>
            <w:left w:val="none" w:sz="0" w:space="0" w:color="auto"/>
            <w:bottom w:val="none" w:sz="0" w:space="0" w:color="auto"/>
            <w:right w:val="none" w:sz="0" w:space="0" w:color="auto"/>
          </w:divBdr>
        </w:div>
        <w:div w:id="99184465">
          <w:marLeft w:val="547"/>
          <w:marRight w:val="0"/>
          <w:marTop w:val="86"/>
          <w:marBottom w:val="0"/>
          <w:divBdr>
            <w:top w:val="none" w:sz="0" w:space="0" w:color="auto"/>
            <w:left w:val="none" w:sz="0" w:space="0" w:color="auto"/>
            <w:bottom w:val="none" w:sz="0" w:space="0" w:color="auto"/>
            <w:right w:val="none" w:sz="0" w:space="0" w:color="auto"/>
          </w:divBdr>
        </w:div>
        <w:div w:id="1541166926">
          <w:marLeft w:val="547"/>
          <w:marRight w:val="0"/>
          <w:marTop w:val="86"/>
          <w:marBottom w:val="0"/>
          <w:divBdr>
            <w:top w:val="none" w:sz="0" w:space="0" w:color="auto"/>
            <w:left w:val="none" w:sz="0" w:space="0" w:color="auto"/>
            <w:bottom w:val="none" w:sz="0" w:space="0" w:color="auto"/>
            <w:right w:val="none" w:sz="0" w:space="0" w:color="auto"/>
          </w:divBdr>
        </w:div>
      </w:divsChild>
    </w:div>
    <w:div w:id="21452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esson@vanburen-mi.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baritchem@detroitmi.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General\Microsoft\Office2007\Templates\Correspondence\Bloomfield_M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BCCE1-72F0-4C58-A7D1-5EBE62D0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Bloomfield_MM.dotx</Template>
  <TotalTime>0</TotalTime>
  <Pages>4</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Principles</vt:lpstr>
    </vt:vector>
  </TitlesOfParts>
  <Company>Hubbell, Roth &amp; Clark, Inc.</Company>
  <LinksUpToDate>false</LinksUpToDate>
  <CharactersWithSpaces>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dc:title>
  <dc:creator>Jeremy Brockert</dc:creator>
  <cp:lastModifiedBy>Richard Beaubien</cp:lastModifiedBy>
  <cp:revision>2</cp:revision>
  <cp:lastPrinted>2015-07-13T18:11:00Z</cp:lastPrinted>
  <dcterms:created xsi:type="dcterms:W3CDTF">2015-07-28T07:46:00Z</dcterms:created>
  <dcterms:modified xsi:type="dcterms:W3CDTF">2015-07-28T07:46:00Z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-1021506694</vt:i4>
  </property>
</Properties>
</file>