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3E" w:rsidRPr="003A5A58" w:rsidRDefault="000A703E" w:rsidP="003A5A58">
      <w:pPr>
        <w:jc w:val="center"/>
        <w:rPr>
          <w:b/>
          <w:sz w:val="22"/>
          <w:szCs w:val="22"/>
        </w:rPr>
      </w:pPr>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A336C0">
        <w:rPr>
          <w:sz w:val="22"/>
          <w:szCs w:val="22"/>
        </w:rPr>
        <w:t>January 16. 2015</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F6433" w:rsidRDefault="003F6433" w:rsidP="003F6433">
      <w:pPr>
        <w:tabs>
          <w:tab w:val="left" w:pos="3675"/>
          <w:tab w:val="left" w:pos="5448"/>
          <w:tab w:val="left" w:pos="8260"/>
        </w:tabs>
        <w:jc w:val="both"/>
        <w:rPr>
          <w:sz w:val="22"/>
          <w:szCs w:val="22"/>
        </w:rPr>
      </w:pPr>
      <w:r>
        <w:rPr>
          <w:sz w:val="22"/>
          <w:szCs w:val="22"/>
        </w:rPr>
        <w:t>John Abraham………………… Macomb Roads………</w:t>
      </w:r>
      <w:proofErr w:type="gramStart"/>
      <w:r>
        <w:rPr>
          <w:sz w:val="22"/>
          <w:szCs w:val="22"/>
        </w:rPr>
        <w:t>.(</w:t>
      </w:r>
      <w:proofErr w:type="gramEnd"/>
      <w:r>
        <w:rPr>
          <w:sz w:val="22"/>
          <w:szCs w:val="22"/>
        </w:rPr>
        <w:t>586) 493-6701………..jabraham@rcmcweb.org</w:t>
      </w:r>
    </w:p>
    <w:p w:rsidR="003B3AFC" w:rsidRDefault="00725E89" w:rsidP="003B3AFC">
      <w:pPr>
        <w:tabs>
          <w:tab w:val="center" w:leader="dot" w:pos="3600"/>
          <w:tab w:val="left" w:leader="dot" w:pos="5040"/>
          <w:tab w:val="right" w:leader="dot" w:pos="9360"/>
        </w:tabs>
        <w:jc w:val="both"/>
        <w:rPr>
          <w:sz w:val="22"/>
          <w:szCs w:val="22"/>
        </w:rPr>
      </w:pPr>
      <w:r>
        <w:rPr>
          <w:sz w:val="22"/>
          <w:szCs w:val="22"/>
        </w:rPr>
        <w:t>Jeff Bagdade</w:t>
      </w:r>
      <w:r w:rsidR="003A5A58" w:rsidRPr="003A5A58">
        <w:rPr>
          <w:sz w:val="22"/>
          <w:szCs w:val="22"/>
        </w:rPr>
        <w:tab/>
      </w:r>
      <w:r>
        <w:rPr>
          <w:sz w:val="22"/>
          <w:szCs w:val="22"/>
        </w:rPr>
        <w:t>Atkins</w:t>
      </w:r>
      <w:r w:rsidR="003A5A58" w:rsidRPr="003A5A58">
        <w:rPr>
          <w:sz w:val="22"/>
          <w:szCs w:val="22"/>
        </w:rPr>
        <w:tab/>
        <w:t>(</w:t>
      </w:r>
      <w:r>
        <w:rPr>
          <w:sz w:val="22"/>
          <w:szCs w:val="22"/>
        </w:rPr>
        <w:t>248</w:t>
      </w:r>
      <w:r w:rsidR="00843C0C">
        <w:rPr>
          <w:sz w:val="22"/>
          <w:szCs w:val="22"/>
        </w:rPr>
        <w:t>)</w:t>
      </w:r>
      <w:r w:rsidR="003A5A58" w:rsidRPr="003A5A58">
        <w:rPr>
          <w:sz w:val="22"/>
          <w:szCs w:val="22"/>
        </w:rPr>
        <w:t xml:space="preserve"> </w:t>
      </w:r>
      <w:r>
        <w:rPr>
          <w:sz w:val="22"/>
          <w:szCs w:val="22"/>
        </w:rPr>
        <w:t>836</w:t>
      </w:r>
      <w:r w:rsidR="003A5A58" w:rsidRPr="003A5A58">
        <w:rPr>
          <w:sz w:val="22"/>
          <w:szCs w:val="22"/>
        </w:rPr>
        <w:t>-</w:t>
      </w:r>
      <w:r>
        <w:rPr>
          <w:sz w:val="22"/>
          <w:szCs w:val="22"/>
        </w:rPr>
        <w:t>3499</w:t>
      </w:r>
      <w:r w:rsidR="003A5A58" w:rsidRPr="003A5A58">
        <w:rPr>
          <w:sz w:val="22"/>
          <w:szCs w:val="22"/>
        </w:rPr>
        <w:tab/>
      </w:r>
      <w:r>
        <w:rPr>
          <w:sz w:val="22"/>
          <w:szCs w:val="22"/>
        </w:rPr>
        <w:t>jeff.bagdade</w:t>
      </w:r>
      <w:r w:rsidR="000708DB">
        <w:rPr>
          <w:sz w:val="22"/>
          <w:szCs w:val="22"/>
        </w:rPr>
        <w:t>@</w:t>
      </w:r>
      <w:r>
        <w:rPr>
          <w:sz w:val="22"/>
          <w:szCs w:val="22"/>
        </w:rPr>
        <w:t>atkinsglobal.com</w:t>
      </w:r>
    </w:p>
    <w:p w:rsidR="003B3AFC" w:rsidRDefault="00A336C0" w:rsidP="003B3AFC">
      <w:pPr>
        <w:tabs>
          <w:tab w:val="center" w:leader="dot" w:pos="3600"/>
          <w:tab w:val="left" w:leader="dot" w:pos="5040"/>
          <w:tab w:val="right" w:leader="dot" w:pos="9360"/>
        </w:tabs>
        <w:jc w:val="both"/>
        <w:rPr>
          <w:sz w:val="22"/>
          <w:szCs w:val="22"/>
        </w:rPr>
      </w:pPr>
      <w:r>
        <w:rPr>
          <w:sz w:val="22"/>
          <w:szCs w:val="22"/>
        </w:rPr>
        <w:t xml:space="preserve">Glenda </w:t>
      </w:r>
      <w:proofErr w:type="spellStart"/>
      <w:r>
        <w:rPr>
          <w:sz w:val="22"/>
          <w:szCs w:val="22"/>
        </w:rPr>
        <w:t>Bleau</w:t>
      </w:r>
      <w:proofErr w:type="spellEnd"/>
      <w:r w:rsidR="003B3AFC">
        <w:rPr>
          <w:sz w:val="22"/>
          <w:szCs w:val="22"/>
        </w:rPr>
        <w:tab/>
      </w:r>
      <w:r>
        <w:rPr>
          <w:sz w:val="22"/>
          <w:szCs w:val="22"/>
        </w:rPr>
        <w:t>MDI Traffic Control</w:t>
      </w:r>
      <w:r w:rsidR="003B3AFC" w:rsidRPr="003A5A58">
        <w:rPr>
          <w:sz w:val="22"/>
          <w:szCs w:val="22"/>
        </w:rPr>
        <w:tab/>
      </w:r>
      <w:r w:rsidR="00F0210C" w:rsidRPr="00EA0DDC">
        <w:rPr>
          <w:sz w:val="22"/>
          <w:szCs w:val="22"/>
        </w:rPr>
        <w:t>(</w:t>
      </w:r>
      <w:r>
        <w:rPr>
          <w:sz w:val="22"/>
          <w:szCs w:val="22"/>
        </w:rPr>
        <w:t>248</w:t>
      </w:r>
      <w:r w:rsidR="00F0210C" w:rsidRPr="00EA0DDC">
        <w:rPr>
          <w:sz w:val="22"/>
          <w:szCs w:val="22"/>
        </w:rPr>
        <w:t xml:space="preserve"> </w:t>
      </w:r>
      <w:r>
        <w:rPr>
          <w:sz w:val="22"/>
          <w:szCs w:val="22"/>
        </w:rPr>
        <w:t>488</w:t>
      </w:r>
      <w:r w:rsidR="00F0210C" w:rsidRPr="00EA0DDC">
        <w:rPr>
          <w:sz w:val="22"/>
          <w:szCs w:val="22"/>
        </w:rPr>
        <w:t>-</w:t>
      </w:r>
      <w:r>
        <w:rPr>
          <w:sz w:val="22"/>
          <w:szCs w:val="22"/>
        </w:rPr>
        <w:t>5704</w:t>
      </w:r>
      <w:r w:rsidR="009E24F6">
        <w:rPr>
          <w:sz w:val="22"/>
          <w:szCs w:val="22"/>
        </w:rPr>
        <w:tab/>
      </w:r>
      <w:r>
        <w:rPr>
          <w:sz w:val="22"/>
          <w:szCs w:val="22"/>
        </w:rPr>
        <w:t>Gbleau</w:t>
      </w:r>
      <w:r w:rsidR="00F0210C" w:rsidRPr="00DC208A">
        <w:rPr>
          <w:sz w:val="22"/>
          <w:szCs w:val="22"/>
        </w:rPr>
        <w:t>@</w:t>
      </w:r>
      <w:r>
        <w:rPr>
          <w:sz w:val="22"/>
          <w:szCs w:val="22"/>
        </w:rPr>
        <w:t>mdiworldwide.com</w:t>
      </w:r>
    </w:p>
    <w:p w:rsidR="003B3AFC" w:rsidRDefault="00834D89" w:rsidP="003B3AFC">
      <w:pPr>
        <w:tabs>
          <w:tab w:val="center" w:leader="dot" w:pos="3600"/>
          <w:tab w:val="left" w:leader="dot" w:pos="5040"/>
          <w:tab w:val="right" w:leader="dot" w:pos="9360"/>
        </w:tabs>
        <w:jc w:val="both"/>
        <w:rPr>
          <w:rFonts w:eastAsia="Times New Roman"/>
          <w:sz w:val="22"/>
          <w:szCs w:val="22"/>
          <w:lang w:eastAsia="en-US"/>
        </w:rPr>
      </w:pPr>
      <w:proofErr w:type="spellStart"/>
      <w:r>
        <w:rPr>
          <w:rFonts w:eastAsia="Times New Roman"/>
          <w:sz w:val="22"/>
          <w:szCs w:val="22"/>
          <w:lang w:eastAsia="en-US"/>
        </w:rPr>
        <w:t>Dayo</w:t>
      </w:r>
      <w:proofErr w:type="spellEnd"/>
      <w:r>
        <w:rPr>
          <w:rFonts w:eastAsia="Times New Roman"/>
          <w:sz w:val="22"/>
          <w:szCs w:val="22"/>
          <w:lang w:eastAsia="en-US"/>
        </w:rPr>
        <w:t xml:space="preserve"> Akinyemi</w:t>
      </w:r>
      <w:r w:rsidR="003A5A58" w:rsidRPr="003B3AFC">
        <w:rPr>
          <w:rFonts w:eastAsia="Times New Roman"/>
          <w:sz w:val="22"/>
          <w:szCs w:val="22"/>
          <w:lang w:eastAsia="en-US"/>
        </w:rPr>
        <w:tab/>
      </w:r>
      <w:r>
        <w:rPr>
          <w:rFonts w:eastAsia="Times New Roman"/>
          <w:sz w:val="22"/>
          <w:szCs w:val="22"/>
          <w:lang w:eastAsia="en-US"/>
        </w:rPr>
        <w:t>MDOT - SEMTOC</w:t>
      </w:r>
      <w:r w:rsidR="003A5A58" w:rsidRPr="003B3AFC">
        <w:rPr>
          <w:rFonts w:eastAsia="Times New Roman"/>
          <w:sz w:val="22"/>
          <w:szCs w:val="22"/>
          <w:lang w:eastAsia="en-US"/>
        </w:rPr>
        <w:tab/>
        <w:t>(</w:t>
      </w:r>
      <w:r>
        <w:rPr>
          <w:rFonts w:eastAsia="Times New Roman"/>
          <w:sz w:val="22"/>
          <w:szCs w:val="22"/>
          <w:lang w:eastAsia="en-US"/>
        </w:rPr>
        <w:t>313</w:t>
      </w:r>
      <w:r w:rsidR="003A5A58" w:rsidRPr="003B3AFC">
        <w:rPr>
          <w:rFonts w:eastAsia="Times New Roman"/>
          <w:sz w:val="22"/>
          <w:szCs w:val="22"/>
          <w:lang w:eastAsia="en-US"/>
        </w:rPr>
        <w:t xml:space="preserve">) </w:t>
      </w:r>
      <w:r>
        <w:rPr>
          <w:rFonts w:eastAsia="Times New Roman"/>
          <w:sz w:val="22"/>
          <w:szCs w:val="22"/>
          <w:lang w:eastAsia="en-US"/>
        </w:rPr>
        <w:t>256</w:t>
      </w:r>
      <w:r w:rsidR="003A5A58" w:rsidRPr="003B3AFC">
        <w:rPr>
          <w:rFonts w:eastAsia="Times New Roman"/>
          <w:sz w:val="22"/>
          <w:szCs w:val="22"/>
          <w:lang w:eastAsia="en-US"/>
        </w:rPr>
        <w:t>-</w:t>
      </w:r>
      <w:r>
        <w:rPr>
          <w:rFonts w:eastAsia="Times New Roman"/>
          <w:sz w:val="22"/>
          <w:szCs w:val="22"/>
          <w:lang w:eastAsia="en-US"/>
        </w:rPr>
        <w:t>9802</w:t>
      </w:r>
      <w:r w:rsidR="003A5A58" w:rsidRPr="003B3AFC">
        <w:rPr>
          <w:rFonts w:eastAsia="Times New Roman"/>
          <w:sz w:val="22"/>
          <w:szCs w:val="22"/>
          <w:lang w:eastAsia="en-US"/>
        </w:rPr>
        <w:tab/>
      </w:r>
      <w:r w:rsidRPr="00834D89">
        <w:rPr>
          <w:rFonts w:eastAsia="Times New Roman"/>
          <w:sz w:val="22"/>
          <w:szCs w:val="22"/>
          <w:lang w:eastAsia="en-US"/>
        </w:rPr>
        <w:t>AkinyemiO</w:t>
      </w:r>
      <w:r w:rsidR="000708DB" w:rsidRPr="00834D89">
        <w:rPr>
          <w:rFonts w:eastAsia="Times New Roman"/>
          <w:sz w:val="22"/>
          <w:szCs w:val="22"/>
          <w:lang w:eastAsia="en-US"/>
        </w:rPr>
        <w:t>@</w:t>
      </w:r>
      <w:r>
        <w:rPr>
          <w:rFonts w:eastAsia="Times New Roman"/>
          <w:sz w:val="22"/>
          <w:szCs w:val="22"/>
          <w:lang w:eastAsia="en-US"/>
        </w:rPr>
        <w:t>micigan.gov</w:t>
      </w:r>
    </w:p>
    <w:p w:rsidR="003B3AFC" w:rsidRDefault="00725E89" w:rsidP="003B3AFC">
      <w:pPr>
        <w:tabs>
          <w:tab w:val="center" w:leader="dot" w:pos="3600"/>
          <w:tab w:val="left" w:leader="dot" w:pos="5040"/>
          <w:tab w:val="right" w:leader="dot" w:pos="9360"/>
        </w:tabs>
        <w:jc w:val="both"/>
      </w:pPr>
      <w:r>
        <w:rPr>
          <w:rFonts w:eastAsia="Times New Roman"/>
          <w:sz w:val="22"/>
          <w:szCs w:val="22"/>
          <w:lang w:eastAsia="en-US"/>
        </w:rPr>
        <w:t xml:space="preserve">Dave </w:t>
      </w:r>
      <w:proofErr w:type="spellStart"/>
      <w:r>
        <w:rPr>
          <w:rFonts w:eastAsia="Times New Roman"/>
          <w:sz w:val="22"/>
          <w:szCs w:val="22"/>
          <w:lang w:eastAsia="en-US"/>
        </w:rPr>
        <w:t>Berridge</w:t>
      </w:r>
      <w:proofErr w:type="spellEnd"/>
      <w:r w:rsidR="003A5A58" w:rsidRPr="003A5A58">
        <w:rPr>
          <w:rFonts w:eastAsia="Times New Roman"/>
          <w:sz w:val="22"/>
          <w:szCs w:val="22"/>
          <w:lang w:eastAsia="en-US"/>
        </w:rPr>
        <w:tab/>
      </w:r>
      <w:r>
        <w:rPr>
          <w:rFonts w:eastAsia="Times New Roman"/>
          <w:sz w:val="22"/>
          <w:szCs w:val="22"/>
          <w:lang w:eastAsia="en-US"/>
        </w:rPr>
        <w:t>MDOT</w:t>
      </w:r>
      <w:r w:rsidR="003A5A58" w:rsidRPr="003A5A58">
        <w:rPr>
          <w:rFonts w:eastAsia="Times New Roman"/>
          <w:sz w:val="22"/>
          <w:szCs w:val="22"/>
          <w:lang w:eastAsia="en-US"/>
        </w:rPr>
        <w:tab/>
        <w:t>(</w:t>
      </w:r>
      <w:r>
        <w:rPr>
          <w:rFonts w:eastAsia="Times New Roman"/>
          <w:sz w:val="22"/>
          <w:szCs w:val="22"/>
          <w:lang w:eastAsia="en-US"/>
        </w:rPr>
        <w:t>517</w:t>
      </w:r>
      <w:r w:rsidR="003A5A58" w:rsidRPr="003A5A58">
        <w:rPr>
          <w:rFonts w:eastAsia="Times New Roman"/>
          <w:sz w:val="22"/>
          <w:szCs w:val="22"/>
          <w:lang w:eastAsia="en-US"/>
        </w:rPr>
        <w:t xml:space="preserve">) </w:t>
      </w:r>
      <w:r>
        <w:rPr>
          <w:rFonts w:eastAsia="Times New Roman"/>
          <w:sz w:val="22"/>
          <w:szCs w:val="22"/>
          <w:lang w:eastAsia="en-US"/>
        </w:rPr>
        <w:t>373</w:t>
      </w:r>
      <w:r w:rsidR="003A5A58" w:rsidRPr="003A5A58">
        <w:rPr>
          <w:rFonts w:eastAsia="Times New Roman"/>
          <w:sz w:val="22"/>
          <w:szCs w:val="22"/>
          <w:lang w:eastAsia="en-US"/>
        </w:rPr>
        <w:t>-</w:t>
      </w:r>
      <w:r>
        <w:rPr>
          <w:rFonts w:eastAsia="Times New Roman"/>
          <w:sz w:val="22"/>
          <w:szCs w:val="22"/>
          <w:lang w:eastAsia="en-US"/>
        </w:rPr>
        <w:t>8090</w:t>
      </w:r>
      <w:r w:rsidR="003A5A58" w:rsidRPr="003A5A58">
        <w:rPr>
          <w:rFonts w:eastAsia="Times New Roman"/>
          <w:sz w:val="22"/>
          <w:szCs w:val="22"/>
          <w:lang w:eastAsia="en-US"/>
        </w:rPr>
        <w:tab/>
      </w:r>
      <w:hyperlink r:id="rId8" w:history="1">
        <w:r w:rsidR="00A36262" w:rsidRPr="001C08AA">
          <w:rPr>
            <w:rStyle w:val="Hyperlink"/>
            <w:rFonts w:eastAsia="Times New Roman"/>
            <w:color w:val="000000" w:themeColor="text1"/>
            <w:sz w:val="22"/>
            <w:szCs w:val="22"/>
            <w:u w:val="none"/>
            <w:lang w:eastAsia="en-US"/>
          </w:rPr>
          <w:t>BerridgeD1@michigan.gov</w:t>
        </w:r>
      </w:hyperlink>
    </w:p>
    <w:p w:rsidR="003852D1" w:rsidRPr="001C08AA" w:rsidRDefault="003852D1" w:rsidP="003852D1">
      <w:pPr>
        <w:tabs>
          <w:tab w:val="left" w:pos="720"/>
          <w:tab w:val="left" w:pos="1440"/>
          <w:tab w:val="left" w:pos="2160"/>
          <w:tab w:val="left" w:pos="5790"/>
          <w:tab w:val="left" w:pos="8265"/>
        </w:tabs>
        <w:jc w:val="both"/>
        <w:rPr>
          <w:rStyle w:val="Hyperlink"/>
          <w:rFonts w:eastAsia="Times New Roman"/>
          <w:color w:val="000000" w:themeColor="text1"/>
          <w:sz w:val="22"/>
          <w:szCs w:val="22"/>
          <w:u w:val="none"/>
          <w:lang w:eastAsia="en-US"/>
        </w:rPr>
      </w:pPr>
      <w:proofErr w:type="spellStart"/>
      <w:r>
        <w:t>Ghalib</w:t>
      </w:r>
      <w:proofErr w:type="spellEnd"/>
      <w:r>
        <w:t xml:space="preserve"> </w:t>
      </w:r>
      <w:proofErr w:type="spellStart"/>
      <w:r>
        <w:t>Hanouti</w:t>
      </w:r>
      <w:proofErr w:type="spellEnd"/>
      <w:r>
        <w:t>…………Wayne County Traffic…</w:t>
      </w:r>
      <w:proofErr w:type="gramStart"/>
      <w:r>
        <w:t>...(</w:t>
      </w:r>
      <w:proofErr w:type="gramEnd"/>
      <w:r>
        <w:t>734) 955-2159…ghanouti@co.wayne.mi.us</w:t>
      </w:r>
    </w:p>
    <w:p w:rsidR="001C08AA" w:rsidRDefault="00A336C0" w:rsidP="001C08AA">
      <w:pPr>
        <w:tabs>
          <w:tab w:val="left" w:pos="720"/>
          <w:tab w:val="left" w:pos="1440"/>
          <w:tab w:val="left" w:pos="2160"/>
          <w:tab w:val="left" w:pos="5745"/>
          <w:tab w:val="left" w:pos="7620"/>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 xml:space="preserve">Lt Stephen </w:t>
      </w:r>
      <w:proofErr w:type="spellStart"/>
      <w:r>
        <w:rPr>
          <w:rStyle w:val="Hyperlink"/>
          <w:rFonts w:eastAsia="Times New Roman"/>
          <w:color w:val="000000" w:themeColor="text1"/>
          <w:sz w:val="22"/>
          <w:szCs w:val="22"/>
          <w:u w:val="none"/>
          <w:lang w:eastAsia="en-US"/>
        </w:rPr>
        <w:t>Horwood</w:t>
      </w:r>
      <w:proofErr w:type="spellEnd"/>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MSP</w:t>
      </w:r>
      <w:r w:rsidR="001C08AA">
        <w:rPr>
          <w:rStyle w:val="Hyperlink"/>
          <w:rFonts w:eastAsia="Times New Roman"/>
          <w:color w:val="000000" w:themeColor="text1"/>
          <w:sz w:val="22"/>
          <w:szCs w:val="22"/>
          <w:u w:val="none"/>
          <w:lang w:eastAsia="en-US"/>
        </w:rPr>
        <w:t>……………</w:t>
      </w:r>
      <w:proofErr w:type="gramStart"/>
      <w:r w:rsidR="001C08AA">
        <w:rPr>
          <w:rStyle w:val="Hyperlink"/>
          <w:rFonts w:eastAsia="Times New Roman"/>
          <w:color w:val="000000" w:themeColor="text1"/>
          <w:sz w:val="22"/>
          <w:szCs w:val="22"/>
          <w:u w:val="none"/>
          <w:lang w:eastAsia="en-US"/>
        </w:rPr>
        <w:t>.(</w:t>
      </w:r>
      <w:proofErr w:type="gramEnd"/>
      <w:r>
        <w:rPr>
          <w:rStyle w:val="Hyperlink"/>
          <w:rFonts w:eastAsia="Times New Roman"/>
          <w:color w:val="000000" w:themeColor="text1"/>
          <w:sz w:val="22"/>
          <w:szCs w:val="22"/>
          <w:u w:val="none"/>
          <w:lang w:eastAsia="en-US"/>
        </w:rPr>
        <w:t>734</w:t>
      </w:r>
      <w:r w:rsidR="001C08AA">
        <w:rPr>
          <w:rStyle w:val="Hyperlink"/>
          <w:rFonts w:eastAsia="Times New Roman"/>
          <w:color w:val="000000" w:themeColor="text1"/>
          <w:sz w:val="22"/>
          <w:szCs w:val="22"/>
          <w:u w:val="none"/>
          <w:lang w:eastAsia="en-US"/>
        </w:rPr>
        <w:t xml:space="preserve">) </w:t>
      </w:r>
      <w:r>
        <w:rPr>
          <w:rStyle w:val="Hyperlink"/>
          <w:rFonts w:eastAsia="Times New Roman"/>
          <w:color w:val="000000" w:themeColor="text1"/>
          <w:sz w:val="22"/>
          <w:szCs w:val="22"/>
          <w:u w:val="none"/>
          <w:lang w:eastAsia="en-US"/>
        </w:rPr>
        <w:t>287</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5047…..</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horwooods</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michigan.gov</w:t>
      </w:r>
    </w:p>
    <w:p w:rsidR="001C08AA" w:rsidRDefault="00A336C0" w:rsidP="001C08AA">
      <w:pPr>
        <w:tabs>
          <w:tab w:val="left" w:pos="720"/>
          <w:tab w:val="left" w:pos="3570"/>
          <w:tab w:val="left" w:pos="5745"/>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 xml:space="preserve">Walter </w:t>
      </w:r>
      <w:proofErr w:type="spellStart"/>
      <w:r>
        <w:rPr>
          <w:rStyle w:val="Hyperlink"/>
          <w:rFonts w:eastAsia="Times New Roman"/>
          <w:color w:val="000000" w:themeColor="text1"/>
          <w:sz w:val="22"/>
          <w:szCs w:val="22"/>
          <w:u w:val="none"/>
          <w:lang w:eastAsia="en-US"/>
        </w:rPr>
        <w:t>Ison</w:t>
      </w:r>
      <w:proofErr w:type="spellEnd"/>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URS-SEMTOC</w:t>
      </w:r>
      <w:r w:rsidR="001C08AA">
        <w:rPr>
          <w:rStyle w:val="Hyperlink"/>
          <w:rFonts w:eastAsia="Times New Roman"/>
          <w:color w:val="000000" w:themeColor="text1"/>
          <w:sz w:val="22"/>
          <w:szCs w:val="22"/>
          <w:u w:val="none"/>
          <w:lang w:eastAsia="en-US"/>
        </w:rPr>
        <w:t>………</w:t>
      </w:r>
      <w:proofErr w:type="gramStart"/>
      <w:r w:rsidR="001C08AA">
        <w:rPr>
          <w:rStyle w:val="Hyperlink"/>
          <w:rFonts w:eastAsia="Times New Roman"/>
          <w:color w:val="000000" w:themeColor="text1"/>
          <w:sz w:val="22"/>
          <w:szCs w:val="22"/>
          <w:u w:val="none"/>
          <w:lang w:eastAsia="en-US"/>
        </w:rPr>
        <w:t>.(</w:t>
      </w:r>
      <w:proofErr w:type="gramEnd"/>
      <w:r>
        <w:rPr>
          <w:rStyle w:val="Hyperlink"/>
          <w:rFonts w:eastAsia="Times New Roman"/>
          <w:color w:val="000000" w:themeColor="text1"/>
          <w:sz w:val="22"/>
          <w:szCs w:val="22"/>
          <w:u w:val="none"/>
          <w:lang w:eastAsia="en-US"/>
        </w:rPr>
        <w:t>313</w:t>
      </w:r>
      <w:r w:rsidR="001C08AA">
        <w:rPr>
          <w:rStyle w:val="Hyperlink"/>
          <w:rFonts w:eastAsia="Times New Roman"/>
          <w:color w:val="000000" w:themeColor="text1"/>
          <w:sz w:val="22"/>
          <w:szCs w:val="22"/>
          <w:u w:val="none"/>
          <w:lang w:eastAsia="en-US"/>
        </w:rPr>
        <w:t xml:space="preserve">) </w:t>
      </w:r>
      <w:r>
        <w:rPr>
          <w:rStyle w:val="Hyperlink"/>
          <w:rFonts w:eastAsia="Times New Roman"/>
          <w:color w:val="000000" w:themeColor="text1"/>
          <w:sz w:val="22"/>
          <w:szCs w:val="22"/>
          <w:u w:val="none"/>
          <w:lang w:eastAsia="en-US"/>
        </w:rPr>
        <w:t>965</w:t>
      </w:r>
      <w:r w:rsidR="001C08AA">
        <w:rPr>
          <w:rStyle w:val="Hyperlink"/>
          <w:rFonts w:eastAsia="Times New Roman"/>
          <w:color w:val="000000" w:themeColor="text1"/>
          <w:sz w:val="22"/>
          <w:szCs w:val="22"/>
          <w:u w:val="none"/>
          <w:lang w:eastAsia="en-US"/>
        </w:rPr>
        <w:t>-0</w:t>
      </w:r>
      <w:r>
        <w:rPr>
          <w:rStyle w:val="Hyperlink"/>
          <w:rFonts w:eastAsia="Times New Roman"/>
          <w:color w:val="000000" w:themeColor="text1"/>
          <w:sz w:val="22"/>
          <w:szCs w:val="22"/>
          <w:u w:val="none"/>
          <w:lang w:eastAsia="en-US"/>
        </w:rPr>
        <w:t>777</w:t>
      </w:r>
      <w:r w:rsidR="001C08A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w:t>
      </w:r>
      <w:r w:rsid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walter.ison</w:t>
      </w:r>
      <w:r w:rsidR="001C08AA">
        <w:rPr>
          <w:rStyle w:val="Hyperlink"/>
          <w:rFonts w:eastAsia="Times New Roman"/>
          <w:color w:val="000000" w:themeColor="text1"/>
          <w:sz w:val="22"/>
          <w:szCs w:val="22"/>
          <w:u w:val="none"/>
          <w:lang w:eastAsia="en-US"/>
        </w:rPr>
        <w:t>@</w:t>
      </w:r>
      <w:r w:rsidR="00EB7188">
        <w:rPr>
          <w:rStyle w:val="Hyperlink"/>
          <w:rFonts w:eastAsia="Times New Roman"/>
          <w:color w:val="000000" w:themeColor="text1"/>
          <w:sz w:val="22"/>
          <w:szCs w:val="22"/>
          <w:u w:val="none"/>
          <w:lang w:eastAsia="en-US"/>
        </w:rPr>
        <w:t>urs.com</w:t>
      </w:r>
    </w:p>
    <w:p w:rsidR="009C2AFA" w:rsidRDefault="00EB7188" w:rsidP="009C2AFA">
      <w:pPr>
        <w:tabs>
          <w:tab w:val="left" w:pos="720"/>
          <w:tab w:val="left" w:pos="3570"/>
          <w:tab w:val="left" w:pos="5745"/>
          <w:tab w:val="left" w:pos="7725"/>
        </w:tabs>
        <w:jc w:val="both"/>
        <w:rPr>
          <w:rStyle w:val="Hyperlink"/>
          <w:rFonts w:eastAsia="Times New Roman"/>
          <w:color w:val="000000" w:themeColor="text1"/>
          <w:sz w:val="22"/>
          <w:szCs w:val="22"/>
          <w:u w:val="none"/>
          <w:lang w:eastAsia="en-US"/>
        </w:rPr>
      </w:pPr>
      <w:proofErr w:type="spellStart"/>
      <w:r>
        <w:rPr>
          <w:rStyle w:val="Hyperlink"/>
          <w:rFonts w:eastAsia="Times New Roman"/>
          <w:color w:val="000000" w:themeColor="text1"/>
          <w:sz w:val="22"/>
          <w:szCs w:val="22"/>
          <w:u w:val="none"/>
          <w:lang w:eastAsia="en-US"/>
        </w:rPr>
        <w:t>Ahmas</w:t>
      </w:r>
      <w:proofErr w:type="spellEnd"/>
      <w:r>
        <w:rPr>
          <w:rStyle w:val="Hyperlink"/>
          <w:rFonts w:eastAsia="Times New Roman"/>
          <w:color w:val="000000" w:themeColor="text1"/>
          <w:sz w:val="22"/>
          <w:szCs w:val="22"/>
          <w:u w:val="none"/>
          <w:lang w:eastAsia="en-US"/>
        </w:rPr>
        <w:t xml:space="preserve"> </w:t>
      </w:r>
      <w:proofErr w:type="spellStart"/>
      <w:r>
        <w:rPr>
          <w:rStyle w:val="Hyperlink"/>
          <w:rFonts w:eastAsia="Times New Roman"/>
          <w:color w:val="000000" w:themeColor="text1"/>
          <w:sz w:val="22"/>
          <w:szCs w:val="22"/>
          <w:u w:val="none"/>
          <w:lang w:eastAsia="en-US"/>
        </w:rPr>
        <w:t>Jawad</w:t>
      </w:r>
      <w:proofErr w:type="spellEnd"/>
      <w:r>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 xml:space="preserve">….Road </w:t>
      </w:r>
      <w:proofErr w:type="spellStart"/>
      <w:r>
        <w:rPr>
          <w:rStyle w:val="Hyperlink"/>
          <w:rFonts w:eastAsia="Times New Roman"/>
          <w:color w:val="000000" w:themeColor="text1"/>
          <w:sz w:val="22"/>
          <w:szCs w:val="22"/>
          <w:u w:val="none"/>
          <w:lang w:eastAsia="en-US"/>
        </w:rPr>
        <w:t>Comm</w:t>
      </w:r>
      <w:proofErr w:type="spellEnd"/>
      <w:r>
        <w:rPr>
          <w:rStyle w:val="Hyperlink"/>
          <w:rFonts w:eastAsia="Times New Roman"/>
          <w:color w:val="000000" w:themeColor="text1"/>
          <w:sz w:val="22"/>
          <w:szCs w:val="22"/>
          <w:u w:val="none"/>
          <w:lang w:eastAsia="en-US"/>
        </w:rPr>
        <w:t xml:space="preserve"> Oakland Co…</w:t>
      </w:r>
      <w:proofErr w:type="gramStart"/>
      <w:r>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proofErr w:type="gramEnd"/>
      <w:r>
        <w:rPr>
          <w:rStyle w:val="Hyperlink"/>
          <w:rFonts w:eastAsia="Times New Roman"/>
          <w:color w:val="000000" w:themeColor="text1"/>
          <w:sz w:val="22"/>
          <w:szCs w:val="22"/>
          <w:u w:val="none"/>
          <w:lang w:eastAsia="en-US"/>
        </w:rPr>
        <w:t>248)</w:t>
      </w:r>
      <w:r w:rsidR="009C2AFA">
        <w:rPr>
          <w:rStyle w:val="Hyperlink"/>
          <w:rFonts w:eastAsia="Times New Roman"/>
          <w:color w:val="000000" w:themeColor="text1"/>
          <w:sz w:val="22"/>
          <w:szCs w:val="22"/>
          <w:u w:val="none"/>
          <w:lang w:eastAsia="en-US"/>
        </w:rPr>
        <w:t xml:space="preserve"> </w:t>
      </w:r>
      <w:r>
        <w:rPr>
          <w:rStyle w:val="Hyperlink"/>
          <w:rFonts w:eastAsia="Times New Roman"/>
          <w:color w:val="000000" w:themeColor="text1"/>
          <w:sz w:val="22"/>
          <w:szCs w:val="22"/>
          <w:u w:val="none"/>
          <w:lang w:eastAsia="en-US"/>
        </w:rPr>
        <w:t>858</w:t>
      </w:r>
      <w:r w:rsidR="009C2AF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7250</w:t>
      </w:r>
      <w:r w:rsidR="009C2AF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r w:rsidR="009C2AF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ajawad</w:t>
      </w:r>
      <w:r w:rsidR="009C2AF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rcoc.org</w:t>
      </w:r>
    </w:p>
    <w:p w:rsidR="00F24416" w:rsidRPr="001C08AA" w:rsidRDefault="00A22AA6" w:rsidP="00F24416">
      <w:pPr>
        <w:tabs>
          <w:tab w:val="left" w:pos="720"/>
          <w:tab w:val="left" w:pos="3600"/>
          <w:tab w:val="left" w:pos="5535"/>
          <w:tab w:val="left" w:pos="8010"/>
        </w:tabs>
        <w:jc w:val="both"/>
        <w:rPr>
          <w:rStyle w:val="Hyperlink"/>
          <w:rFonts w:eastAsia="Times New Roman"/>
          <w:color w:val="000000" w:themeColor="text1"/>
          <w:sz w:val="22"/>
          <w:szCs w:val="22"/>
          <w:u w:val="none"/>
          <w:lang w:eastAsia="en-US"/>
        </w:rPr>
      </w:pPr>
      <w:r>
        <w:rPr>
          <w:rStyle w:val="Hyperlink"/>
          <w:rFonts w:eastAsia="Times New Roman"/>
          <w:color w:val="000000" w:themeColor="text1"/>
          <w:sz w:val="22"/>
          <w:szCs w:val="22"/>
          <w:u w:val="none"/>
          <w:lang w:eastAsia="en-US"/>
        </w:rPr>
        <w:t>John Carrier</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Carrier &amp; Gable</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w:t>
      </w:r>
      <w:proofErr w:type="gramStart"/>
      <w:r>
        <w:rPr>
          <w:rStyle w:val="Hyperlink"/>
          <w:rFonts w:eastAsia="Times New Roman"/>
          <w:color w:val="000000" w:themeColor="text1"/>
          <w:sz w:val="22"/>
          <w:szCs w:val="22"/>
          <w:u w:val="none"/>
          <w:lang w:eastAsia="en-US"/>
        </w:rPr>
        <w:t>.</w:t>
      </w:r>
      <w:r w:rsidR="00F24416" w:rsidRPr="001C08AA">
        <w:rPr>
          <w:rStyle w:val="Hyperlink"/>
          <w:rFonts w:eastAsia="Times New Roman"/>
          <w:color w:val="000000" w:themeColor="text1"/>
          <w:sz w:val="22"/>
          <w:szCs w:val="22"/>
          <w:u w:val="none"/>
          <w:lang w:eastAsia="en-US"/>
        </w:rPr>
        <w:t>(</w:t>
      </w:r>
      <w:proofErr w:type="gramEnd"/>
      <w:r w:rsidR="00F24416" w:rsidRPr="001C08AA">
        <w:rPr>
          <w:rStyle w:val="Hyperlink"/>
          <w:rFonts w:eastAsia="Times New Roman"/>
          <w:color w:val="000000" w:themeColor="text1"/>
          <w:sz w:val="22"/>
          <w:szCs w:val="22"/>
          <w:u w:val="none"/>
          <w:lang w:eastAsia="en-US"/>
        </w:rPr>
        <w:t xml:space="preserve">248) </w:t>
      </w:r>
      <w:r>
        <w:rPr>
          <w:rStyle w:val="Hyperlink"/>
          <w:rFonts w:eastAsia="Times New Roman"/>
          <w:color w:val="000000" w:themeColor="text1"/>
          <w:sz w:val="22"/>
          <w:szCs w:val="22"/>
          <w:u w:val="none"/>
          <w:lang w:eastAsia="en-US"/>
        </w:rPr>
        <w:t>477</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8700.…johncarrier</w:t>
      </w:r>
      <w:r w:rsidR="00F24416"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carriergable.com</w:t>
      </w:r>
    </w:p>
    <w:p w:rsidR="003D5DE4" w:rsidRPr="001C08AA" w:rsidRDefault="00EC139D" w:rsidP="003D5DE4">
      <w:pPr>
        <w:tabs>
          <w:tab w:val="left" w:pos="720"/>
          <w:tab w:val="left" w:pos="1440"/>
          <w:tab w:val="left" w:pos="2160"/>
          <w:tab w:val="left" w:pos="5760"/>
          <w:tab w:val="left" w:pos="8205"/>
        </w:tabs>
        <w:jc w:val="both"/>
        <w:rPr>
          <w:rFonts w:eastAsia="Times New Roman"/>
          <w:color w:val="000000" w:themeColor="text1"/>
          <w:sz w:val="22"/>
          <w:szCs w:val="22"/>
          <w:lang w:eastAsia="en-US"/>
        </w:rPr>
      </w:pPr>
      <w:r>
        <w:rPr>
          <w:rStyle w:val="Hyperlink"/>
          <w:rFonts w:eastAsia="Times New Roman"/>
          <w:color w:val="000000" w:themeColor="text1"/>
          <w:sz w:val="22"/>
          <w:szCs w:val="22"/>
          <w:u w:val="none"/>
          <w:lang w:eastAsia="en-US"/>
        </w:rPr>
        <w:t xml:space="preserve">Dominique </w:t>
      </w:r>
      <w:proofErr w:type="spellStart"/>
      <w:r>
        <w:rPr>
          <w:rStyle w:val="Hyperlink"/>
          <w:rFonts w:eastAsia="Times New Roman"/>
          <w:color w:val="000000" w:themeColor="text1"/>
          <w:sz w:val="22"/>
          <w:szCs w:val="22"/>
          <w:u w:val="none"/>
          <w:lang w:eastAsia="en-US"/>
        </w:rPr>
        <w:t>Matich</w:t>
      </w:r>
      <w:proofErr w:type="spellEnd"/>
      <w:r>
        <w:rPr>
          <w:rStyle w:val="Hyperlink"/>
          <w:rFonts w:eastAsia="Times New Roman"/>
          <w:color w:val="000000" w:themeColor="text1"/>
          <w:sz w:val="22"/>
          <w:szCs w:val="22"/>
          <w:u w:val="none"/>
          <w:lang w:eastAsia="en-US"/>
        </w:rPr>
        <w:t>………Traffic Data Collection</w:t>
      </w:r>
      <w:r w:rsidR="003D5DE4" w:rsidRPr="001C08AA">
        <w:rPr>
          <w:rStyle w:val="Hyperlink"/>
          <w:rFonts w:eastAsia="Times New Roman"/>
          <w:color w:val="000000" w:themeColor="text1"/>
          <w:sz w:val="22"/>
          <w:szCs w:val="22"/>
          <w:u w:val="none"/>
          <w:lang w:eastAsia="en-US"/>
        </w:rPr>
        <w:t>…</w:t>
      </w:r>
      <w:r w:rsidR="00FF27EF">
        <w:rPr>
          <w:rStyle w:val="Hyperlink"/>
          <w:rFonts w:eastAsia="Times New Roman"/>
          <w:color w:val="000000" w:themeColor="text1"/>
          <w:sz w:val="22"/>
          <w:szCs w:val="22"/>
          <w:u w:val="none"/>
          <w:lang w:eastAsia="en-US"/>
        </w:rPr>
        <w:t>..</w:t>
      </w:r>
      <w:bookmarkStart w:id="0" w:name="_GoBack"/>
      <w:bookmarkEnd w:id="0"/>
      <w:r w:rsidR="003D5DE4" w:rsidRPr="001C08AA">
        <w:rPr>
          <w:rStyle w:val="Hyperlink"/>
          <w:rFonts w:eastAsia="Times New Roman"/>
          <w:color w:val="000000" w:themeColor="text1"/>
          <w:sz w:val="22"/>
          <w:szCs w:val="22"/>
          <w:u w:val="none"/>
          <w:lang w:eastAsia="en-US"/>
        </w:rPr>
        <w:t>…</w:t>
      </w:r>
      <w:proofErr w:type="gramStart"/>
      <w:r w:rsidR="003D5DE4" w:rsidRPr="001C08AA">
        <w:rPr>
          <w:rStyle w:val="Hyperlink"/>
          <w:rFonts w:eastAsia="Times New Roman"/>
          <w:color w:val="000000" w:themeColor="text1"/>
          <w:sz w:val="22"/>
          <w:szCs w:val="22"/>
          <w:u w:val="none"/>
          <w:lang w:eastAsia="en-US"/>
        </w:rPr>
        <w:t>..(</w:t>
      </w:r>
      <w:proofErr w:type="gramEnd"/>
      <w:r w:rsidR="003D5DE4" w:rsidRPr="001C08AA">
        <w:rPr>
          <w:rStyle w:val="Hyperlink"/>
          <w:rFonts w:eastAsia="Times New Roman"/>
          <w:color w:val="000000" w:themeColor="text1"/>
          <w:sz w:val="22"/>
          <w:szCs w:val="22"/>
          <w:u w:val="none"/>
          <w:lang w:eastAsia="en-US"/>
        </w:rPr>
        <w:t xml:space="preserve">248) </w:t>
      </w:r>
      <w:r>
        <w:rPr>
          <w:rStyle w:val="Hyperlink"/>
          <w:rFonts w:eastAsia="Times New Roman"/>
          <w:color w:val="000000" w:themeColor="text1"/>
          <w:sz w:val="22"/>
          <w:szCs w:val="22"/>
          <w:u w:val="none"/>
          <w:lang w:eastAsia="en-US"/>
        </w:rPr>
        <w:t>396-5002</w:t>
      </w:r>
      <w:r w:rsidR="003D5DE4"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dommatich</w:t>
      </w:r>
      <w:r w:rsidR="003D5DE4" w:rsidRPr="001C08AA">
        <w:rPr>
          <w:rStyle w:val="Hyperlink"/>
          <w:rFonts w:eastAsia="Times New Roman"/>
          <w:color w:val="000000" w:themeColor="text1"/>
          <w:sz w:val="22"/>
          <w:szCs w:val="22"/>
          <w:u w:val="none"/>
          <w:lang w:eastAsia="en-US"/>
        </w:rPr>
        <w:t>@</w:t>
      </w:r>
      <w:r>
        <w:rPr>
          <w:rStyle w:val="Hyperlink"/>
          <w:rFonts w:eastAsia="Times New Roman"/>
          <w:color w:val="000000" w:themeColor="text1"/>
          <w:sz w:val="22"/>
          <w:szCs w:val="22"/>
          <w:u w:val="none"/>
          <w:lang w:eastAsia="en-US"/>
        </w:rPr>
        <w:t>aol.com</w:t>
      </w:r>
    </w:p>
    <w:p w:rsidR="00A36262" w:rsidRDefault="00EC139D" w:rsidP="00A36262">
      <w:pPr>
        <w:tabs>
          <w:tab w:val="left" w:pos="720"/>
          <w:tab w:val="left" w:pos="1440"/>
          <w:tab w:val="left" w:pos="2160"/>
          <w:tab w:val="left" w:pos="3225"/>
          <w:tab w:val="left" w:pos="5415"/>
          <w:tab w:val="left" w:pos="7830"/>
        </w:tabs>
        <w:jc w:val="both"/>
        <w:rPr>
          <w:sz w:val="22"/>
          <w:szCs w:val="22"/>
        </w:rPr>
      </w:pPr>
      <w:r>
        <w:rPr>
          <w:rFonts w:eastAsia="Times New Roman"/>
          <w:sz w:val="22"/>
          <w:szCs w:val="22"/>
          <w:lang w:eastAsia="en-US"/>
        </w:rPr>
        <w:t xml:space="preserve">Eric </w:t>
      </w:r>
      <w:proofErr w:type="spellStart"/>
      <w:r>
        <w:rPr>
          <w:rFonts w:eastAsia="Times New Roman"/>
          <w:sz w:val="22"/>
          <w:szCs w:val="22"/>
          <w:lang w:eastAsia="en-US"/>
        </w:rPr>
        <w:t>Gannaway</w:t>
      </w:r>
      <w:proofErr w:type="spellEnd"/>
      <w:r w:rsidR="00A36262">
        <w:rPr>
          <w:rFonts w:eastAsia="Times New Roman"/>
          <w:sz w:val="22"/>
          <w:szCs w:val="22"/>
          <w:lang w:eastAsia="en-US"/>
        </w:rPr>
        <w:t>………………….</w:t>
      </w:r>
      <w:r>
        <w:rPr>
          <w:rFonts w:eastAsia="Times New Roman"/>
          <w:sz w:val="22"/>
          <w:szCs w:val="22"/>
          <w:lang w:eastAsia="en-US"/>
        </w:rPr>
        <w:t>Rhythm Engr.………</w:t>
      </w:r>
      <w:proofErr w:type="gramStart"/>
      <w:r>
        <w:rPr>
          <w:rFonts w:eastAsia="Times New Roman"/>
          <w:sz w:val="22"/>
          <w:szCs w:val="22"/>
          <w:lang w:eastAsia="en-US"/>
        </w:rPr>
        <w:t>...</w:t>
      </w:r>
      <w:r w:rsidR="00A36262">
        <w:rPr>
          <w:rFonts w:eastAsia="Times New Roman"/>
          <w:sz w:val="22"/>
          <w:szCs w:val="22"/>
          <w:lang w:eastAsia="en-US"/>
        </w:rPr>
        <w:t>(</w:t>
      </w:r>
      <w:proofErr w:type="gramEnd"/>
      <w:r>
        <w:rPr>
          <w:rFonts w:eastAsia="Times New Roman"/>
          <w:sz w:val="22"/>
          <w:szCs w:val="22"/>
          <w:lang w:eastAsia="en-US"/>
        </w:rPr>
        <w:t>586</w:t>
      </w:r>
      <w:r w:rsidR="00A36262">
        <w:rPr>
          <w:rFonts w:eastAsia="Times New Roman"/>
          <w:sz w:val="22"/>
          <w:szCs w:val="22"/>
          <w:lang w:eastAsia="en-US"/>
        </w:rPr>
        <w:t xml:space="preserve">) </w:t>
      </w:r>
      <w:r>
        <w:rPr>
          <w:rFonts w:eastAsia="Times New Roman"/>
          <w:sz w:val="22"/>
          <w:szCs w:val="22"/>
          <w:lang w:eastAsia="en-US"/>
        </w:rPr>
        <w:t>612-8660  ,,,,,,,,</w:t>
      </w:r>
      <w:r w:rsidR="00A36262">
        <w:rPr>
          <w:rFonts w:eastAsia="Times New Roman"/>
          <w:sz w:val="22"/>
          <w:szCs w:val="22"/>
          <w:lang w:eastAsia="en-US"/>
        </w:rPr>
        <w:t>,</w:t>
      </w:r>
      <w:r>
        <w:rPr>
          <w:rFonts w:eastAsia="Times New Roman"/>
          <w:sz w:val="22"/>
          <w:szCs w:val="22"/>
          <w:lang w:eastAsia="en-US"/>
        </w:rPr>
        <w:t>egannaway</w:t>
      </w:r>
      <w:r w:rsidR="00A36262">
        <w:rPr>
          <w:rFonts w:eastAsia="Times New Roman"/>
          <w:sz w:val="22"/>
          <w:szCs w:val="22"/>
          <w:lang w:eastAsia="en-US"/>
        </w:rPr>
        <w:t>@</w:t>
      </w:r>
      <w:r>
        <w:rPr>
          <w:rFonts w:eastAsia="Times New Roman"/>
          <w:sz w:val="22"/>
          <w:szCs w:val="22"/>
          <w:lang w:eastAsia="en-US"/>
        </w:rPr>
        <w:t>comcast.net</w:t>
      </w:r>
    </w:p>
    <w:p w:rsidR="003F6433" w:rsidRDefault="003F6433" w:rsidP="003F6433">
      <w:pPr>
        <w:tabs>
          <w:tab w:val="left" w:pos="720"/>
          <w:tab w:val="left" w:pos="1440"/>
          <w:tab w:val="left" w:pos="2160"/>
          <w:tab w:val="left" w:pos="3225"/>
          <w:tab w:val="left" w:pos="5415"/>
          <w:tab w:val="left" w:pos="7830"/>
        </w:tabs>
        <w:jc w:val="both"/>
      </w:pPr>
      <w:r>
        <w:t xml:space="preserve">Thom Hardesty… ……Auburn Hills </w:t>
      </w:r>
      <w:proofErr w:type="spellStart"/>
      <w:r>
        <w:t>Emerg.Mgmt</w:t>
      </w:r>
      <w:proofErr w:type="spellEnd"/>
      <w:proofErr w:type="gramStart"/>
      <w:r>
        <w:t>...</w:t>
      </w:r>
      <w:r w:rsidR="00C32897">
        <w:t>(</w:t>
      </w:r>
      <w:proofErr w:type="gramEnd"/>
      <w:r w:rsidR="00C32897">
        <w:t>248)</w:t>
      </w:r>
      <w:r>
        <w:t>3</w:t>
      </w:r>
      <w:r w:rsidR="00C32897">
        <w:t>6</w:t>
      </w:r>
      <w:r>
        <w:t>4-6852…thardesty@auburnhills.org</w:t>
      </w:r>
    </w:p>
    <w:p w:rsidR="009E24F6" w:rsidRDefault="00EB7188" w:rsidP="007A50EE">
      <w:pPr>
        <w:tabs>
          <w:tab w:val="left" w:pos="720"/>
          <w:tab w:val="left" w:pos="1440"/>
          <w:tab w:val="left" w:pos="2160"/>
          <w:tab w:val="left" w:pos="2880"/>
          <w:tab w:val="left" w:pos="5733"/>
          <w:tab w:val="left" w:pos="8205"/>
        </w:tabs>
        <w:jc w:val="both"/>
        <w:rPr>
          <w:sz w:val="22"/>
          <w:szCs w:val="22"/>
        </w:rPr>
      </w:pPr>
      <w:r>
        <w:rPr>
          <w:sz w:val="22"/>
          <w:szCs w:val="22"/>
        </w:rPr>
        <w:t>Angie Kremer</w:t>
      </w:r>
      <w:r w:rsidR="00725E89">
        <w:rPr>
          <w:sz w:val="22"/>
          <w:szCs w:val="22"/>
        </w:rPr>
        <w:tab/>
        <w:t>………</w:t>
      </w:r>
      <w:r w:rsidR="00725E89">
        <w:rPr>
          <w:sz w:val="22"/>
          <w:szCs w:val="22"/>
        </w:rPr>
        <w:tab/>
        <w:t>………</w:t>
      </w:r>
      <w:r w:rsidR="00725E89">
        <w:rPr>
          <w:sz w:val="22"/>
          <w:szCs w:val="22"/>
        </w:rPr>
        <w:tab/>
      </w:r>
      <w:r w:rsidR="00C36AB6">
        <w:rPr>
          <w:sz w:val="22"/>
          <w:szCs w:val="22"/>
        </w:rPr>
        <w:t>…..</w:t>
      </w:r>
      <w:r w:rsidR="00725E89">
        <w:rPr>
          <w:sz w:val="22"/>
          <w:szCs w:val="22"/>
        </w:rPr>
        <w:t>MDOT</w:t>
      </w:r>
      <w:r w:rsidR="00C36AB6">
        <w:rPr>
          <w:sz w:val="22"/>
          <w:szCs w:val="22"/>
        </w:rPr>
        <w:t>………...</w:t>
      </w:r>
      <w:r w:rsidR="00834D89">
        <w:rPr>
          <w:sz w:val="22"/>
          <w:szCs w:val="22"/>
        </w:rPr>
        <w:t>…</w:t>
      </w:r>
      <w:r w:rsidR="0074504D">
        <w:rPr>
          <w:sz w:val="22"/>
          <w:szCs w:val="22"/>
        </w:rPr>
        <w:t>.. (</w:t>
      </w:r>
      <w:r w:rsidR="00725E89">
        <w:rPr>
          <w:sz w:val="22"/>
          <w:szCs w:val="22"/>
        </w:rPr>
        <w:t>517</w:t>
      </w:r>
      <w:r w:rsidR="00834D89">
        <w:rPr>
          <w:sz w:val="22"/>
          <w:szCs w:val="22"/>
        </w:rPr>
        <w:t xml:space="preserve">) </w:t>
      </w:r>
      <w:r>
        <w:rPr>
          <w:sz w:val="22"/>
          <w:szCs w:val="22"/>
        </w:rPr>
        <w:t>241</w:t>
      </w:r>
      <w:r w:rsidR="00834D89">
        <w:rPr>
          <w:sz w:val="22"/>
          <w:szCs w:val="22"/>
        </w:rPr>
        <w:t>-</w:t>
      </w:r>
      <w:r w:rsidR="00725E89">
        <w:rPr>
          <w:sz w:val="22"/>
          <w:szCs w:val="22"/>
        </w:rPr>
        <w:t>4</w:t>
      </w:r>
      <w:r>
        <w:rPr>
          <w:sz w:val="22"/>
          <w:szCs w:val="22"/>
        </w:rPr>
        <w:t>970</w:t>
      </w:r>
      <w:r w:rsidR="007A50EE">
        <w:rPr>
          <w:sz w:val="22"/>
          <w:szCs w:val="22"/>
        </w:rPr>
        <w:t>………</w:t>
      </w:r>
      <w:r>
        <w:rPr>
          <w:sz w:val="22"/>
          <w:szCs w:val="22"/>
        </w:rPr>
        <w:t>,,kremera</w:t>
      </w:r>
      <w:r w:rsidR="00834D89">
        <w:rPr>
          <w:sz w:val="22"/>
          <w:szCs w:val="22"/>
        </w:rPr>
        <w:t>@</w:t>
      </w:r>
      <w:r w:rsidR="007A50EE">
        <w:rPr>
          <w:sz w:val="22"/>
          <w:szCs w:val="22"/>
        </w:rPr>
        <w:t>michigan.gov</w:t>
      </w:r>
    </w:p>
    <w:p w:rsidR="00642293" w:rsidRDefault="00C32897" w:rsidP="00642293">
      <w:pPr>
        <w:tabs>
          <w:tab w:val="left" w:pos="720"/>
          <w:tab w:val="left" w:pos="1440"/>
          <w:tab w:val="left" w:pos="3345"/>
          <w:tab w:val="left" w:pos="3600"/>
          <w:tab w:val="left" w:pos="4320"/>
          <w:tab w:val="left" w:pos="5040"/>
          <w:tab w:val="left" w:pos="5760"/>
          <w:tab w:val="left" w:pos="6480"/>
          <w:tab w:val="left" w:pos="7200"/>
        </w:tabs>
        <w:jc w:val="both"/>
        <w:rPr>
          <w:sz w:val="22"/>
          <w:szCs w:val="22"/>
        </w:rPr>
      </w:pPr>
      <w:r>
        <w:rPr>
          <w:sz w:val="22"/>
          <w:szCs w:val="22"/>
        </w:rPr>
        <w:t>John Sanford…</w:t>
      </w:r>
      <w:r>
        <w:rPr>
          <w:sz w:val="22"/>
          <w:szCs w:val="22"/>
        </w:rPr>
        <w:tab/>
        <w:t>……………</w:t>
      </w:r>
      <w:r w:rsidR="00642293">
        <w:rPr>
          <w:sz w:val="22"/>
          <w:szCs w:val="22"/>
        </w:rPr>
        <w:t>.</w:t>
      </w:r>
      <w:r>
        <w:rPr>
          <w:sz w:val="22"/>
          <w:szCs w:val="22"/>
        </w:rPr>
        <w:t>MDOT– Taylor TSC</w:t>
      </w:r>
      <w:r w:rsidR="00642293">
        <w:rPr>
          <w:sz w:val="22"/>
          <w:szCs w:val="22"/>
        </w:rPr>
        <w:t>……..</w:t>
      </w:r>
      <w:r w:rsidR="00642293">
        <w:rPr>
          <w:sz w:val="22"/>
          <w:szCs w:val="22"/>
        </w:rPr>
        <w:tab/>
        <w:t>(</w:t>
      </w:r>
      <w:r>
        <w:rPr>
          <w:sz w:val="22"/>
          <w:szCs w:val="22"/>
        </w:rPr>
        <w:t>313</w:t>
      </w:r>
      <w:r w:rsidR="00642293">
        <w:rPr>
          <w:sz w:val="22"/>
          <w:szCs w:val="22"/>
        </w:rPr>
        <w:t xml:space="preserve">) </w:t>
      </w:r>
      <w:r>
        <w:rPr>
          <w:sz w:val="22"/>
          <w:szCs w:val="22"/>
        </w:rPr>
        <w:t>375</w:t>
      </w:r>
      <w:r w:rsidR="00642293">
        <w:rPr>
          <w:sz w:val="22"/>
          <w:szCs w:val="22"/>
        </w:rPr>
        <w:t>-</w:t>
      </w:r>
      <w:r>
        <w:rPr>
          <w:sz w:val="22"/>
          <w:szCs w:val="22"/>
        </w:rPr>
        <w:t>2400</w:t>
      </w:r>
      <w:r w:rsidR="00642293">
        <w:rPr>
          <w:sz w:val="22"/>
          <w:szCs w:val="22"/>
        </w:rPr>
        <w:t>………..</w:t>
      </w:r>
      <w:r>
        <w:rPr>
          <w:sz w:val="22"/>
          <w:szCs w:val="22"/>
        </w:rPr>
        <w:t>sanfordj</w:t>
      </w:r>
      <w:r w:rsidR="00642293">
        <w:rPr>
          <w:sz w:val="22"/>
          <w:szCs w:val="22"/>
        </w:rPr>
        <w:t>@</w:t>
      </w:r>
      <w:r>
        <w:rPr>
          <w:sz w:val="22"/>
          <w:szCs w:val="22"/>
        </w:rPr>
        <w:t>michigan.</w:t>
      </w:r>
      <w:r w:rsidR="00642293">
        <w:rPr>
          <w:sz w:val="22"/>
          <w:szCs w:val="22"/>
        </w:rPr>
        <w:t>gov</w:t>
      </w:r>
    </w:p>
    <w:p w:rsidR="000B279E" w:rsidRDefault="000B279E" w:rsidP="000B279E">
      <w:pPr>
        <w:tabs>
          <w:tab w:val="left" w:pos="3345"/>
          <w:tab w:val="left" w:pos="5760"/>
          <w:tab w:val="left" w:pos="7980"/>
        </w:tabs>
        <w:jc w:val="both"/>
        <w:rPr>
          <w:sz w:val="22"/>
          <w:szCs w:val="22"/>
        </w:rPr>
      </w:pPr>
      <w:r>
        <w:rPr>
          <w:sz w:val="22"/>
          <w:szCs w:val="22"/>
        </w:rPr>
        <w:t>Jim Santilli……………………Traffic Imp. Assn………(248) 334-4971………………jsantilli@tiami.us</w:t>
      </w:r>
    </w:p>
    <w:p w:rsidR="003B3AFC" w:rsidRDefault="00EB7188" w:rsidP="003B3AFC">
      <w:pPr>
        <w:tabs>
          <w:tab w:val="center" w:leader="dot" w:pos="3600"/>
          <w:tab w:val="left" w:leader="dot" w:pos="5040"/>
          <w:tab w:val="right" w:leader="dot" w:pos="9360"/>
        </w:tabs>
        <w:jc w:val="both"/>
        <w:rPr>
          <w:sz w:val="22"/>
          <w:szCs w:val="22"/>
        </w:rPr>
      </w:pPr>
      <w:r>
        <w:rPr>
          <w:sz w:val="22"/>
          <w:szCs w:val="22"/>
        </w:rPr>
        <w:t xml:space="preserve">Kim </w:t>
      </w:r>
      <w:proofErr w:type="spellStart"/>
      <w:r>
        <w:rPr>
          <w:sz w:val="22"/>
          <w:szCs w:val="22"/>
        </w:rPr>
        <w:t>Comerford</w:t>
      </w:r>
      <w:proofErr w:type="spellEnd"/>
      <w:r w:rsidR="003A5A58" w:rsidRPr="003B3AFC">
        <w:rPr>
          <w:sz w:val="22"/>
          <w:szCs w:val="22"/>
        </w:rPr>
        <w:tab/>
      </w:r>
      <w:r w:rsidR="00C32897">
        <w:rPr>
          <w:sz w:val="22"/>
          <w:szCs w:val="22"/>
        </w:rPr>
        <w:t>Bloomfield Twp PD</w:t>
      </w:r>
      <w:r w:rsidR="003A5A58" w:rsidRPr="003B3AFC">
        <w:rPr>
          <w:sz w:val="22"/>
          <w:szCs w:val="22"/>
        </w:rPr>
        <w:tab/>
        <w:t>(</w:t>
      </w:r>
      <w:r w:rsidR="00C32897">
        <w:rPr>
          <w:sz w:val="22"/>
          <w:szCs w:val="22"/>
        </w:rPr>
        <w:t>248</w:t>
      </w:r>
      <w:r w:rsidR="003A5A58" w:rsidRPr="003B3AFC">
        <w:rPr>
          <w:sz w:val="22"/>
          <w:szCs w:val="22"/>
        </w:rPr>
        <w:t xml:space="preserve">) </w:t>
      </w:r>
      <w:r w:rsidR="00C32897">
        <w:rPr>
          <w:sz w:val="22"/>
          <w:szCs w:val="22"/>
        </w:rPr>
        <w:t>433</w:t>
      </w:r>
      <w:r w:rsidR="003A5A58" w:rsidRPr="003B3AFC">
        <w:rPr>
          <w:sz w:val="22"/>
          <w:szCs w:val="22"/>
        </w:rPr>
        <w:t>-</w:t>
      </w:r>
      <w:r w:rsidR="00C32897">
        <w:rPr>
          <w:sz w:val="22"/>
          <w:szCs w:val="22"/>
        </w:rPr>
        <w:t>7749</w:t>
      </w:r>
      <w:r w:rsidR="003A5A58" w:rsidRPr="003B3AFC">
        <w:rPr>
          <w:sz w:val="22"/>
          <w:szCs w:val="22"/>
        </w:rPr>
        <w:tab/>
      </w:r>
      <w:r w:rsidR="00A22AA6">
        <w:rPr>
          <w:sz w:val="22"/>
          <w:szCs w:val="22"/>
        </w:rPr>
        <w:t>kcomerford</w:t>
      </w:r>
      <w:r w:rsidR="00D75C8B">
        <w:rPr>
          <w:sz w:val="22"/>
          <w:szCs w:val="22"/>
        </w:rPr>
        <w:t>@</w:t>
      </w:r>
      <w:r w:rsidR="00C32897">
        <w:rPr>
          <w:sz w:val="22"/>
          <w:szCs w:val="22"/>
        </w:rPr>
        <w:t>bloomfieldtwp.org</w:t>
      </w:r>
    </w:p>
    <w:p w:rsidR="00F24416" w:rsidRDefault="00F24416" w:rsidP="00F24416">
      <w:pPr>
        <w:tabs>
          <w:tab w:val="left" w:pos="720"/>
          <w:tab w:val="left" w:pos="1440"/>
          <w:tab w:val="left" w:pos="2160"/>
          <w:tab w:val="left" w:pos="2880"/>
          <w:tab w:val="left" w:pos="5700"/>
          <w:tab w:val="left" w:pos="7950"/>
        </w:tabs>
        <w:jc w:val="both"/>
        <w:rPr>
          <w:sz w:val="22"/>
          <w:szCs w:val="22"/>
        </w:rPr>
      </w:pPr>
      <w:r>
        <w:rPr>
          <w:sz w:val="22"/>
          <w:szCs w:val="22"/>
        </w:rPr>
        <w:t>Michael Smith………………..</w:t>
      </w:r>
      <w:r>
        <w:rPr>
          <w:sz w:val="22"/>
          <w:szCs w:val="22"/>
        </w:rPr>
        <w:tab/>
        <w:t>…MSP 2</w:t>
      </w:r>
      <w:r w:rsidRPr="00F24416">
        <w:rPr>
          <w:sz w:val="22"/>
          <w:szCs w:val="22"/>
          <w:vertAlign w:val="superscript"/>
        </w:rPr>
        <w:t>nd</w:t>
      </w:r>
      <w:r>
        <w:rPr>
          <w:sz w:val="22"/>
          <w:szCs w:val="22"/>
        </w:rPr>
        <w:t xml:space="preserve"> HQ………</w:t>
      </w:r>
      <w:proofErr w:type="gramStart"/>
      <w:r>
        <w:rPr>
          <w:sz w:val="22"/>
          <w:szCs w:val="22"/>
        </w:rPr>
        <w:t>...(</w:t>
      </w:r>
      <w:proofErr w:type="gramEnd"/>
      <w:r>
        <w:rPr>
          <w:sz w:val="22"/>
          <w:szCs w:val="22"/>
        </w:rPr>
        <w:t>734) 287-5000……...smithm78@michigan.gov</w:t>
      </w:r>
    </w:p>
    <w:p w:rsidR="00214484" w:rsidRDefault="00642293" w:rsidP="00214484">
      <w:pPr>
        <w:tabs>
          <w:tab w:val="left" w:pos="720"/>
          <w:tab w:val="left" w:pos="1440"/>
          <w:tab w:val="left" w:pos="2160"/>
          <w:tab w:val="left" w:pos="2880"/>
          <w:tab w:val="left" w:pos="5665"/>
          <w:tab w:val="left" w:pos="8056"/>
        </w:tabs>
        <w:jc w:val="both"/>
        <w:rPr>
          <w:sz w:val="22"/>
          <w:szCs w:val="22"/>
        </w:rPr>
      </w:pPr>
      <w:r>
        <w:rPr>
          <w:sz w:val="22"/>
          <w:szCs w:val="22"/>
        </w:rPr>
        <w:t xml:space="preserve">John </w:t>
      </w:r>
      <w:proofErr w:type="spellStart"/>
      <w:r w:rsidR="001C08AA">
        <w:rPr>
          <w:sz w:val="22"/>
          <w:szCs w:val="22"/>
        </w:rPr>
        <w:t>Willliams</w:t>
      </w:r>
      <w:proofErr w:type="spellEnd"/>
      <w:r w:rsidR="00214484">
        <w:rPr>
          <w:sz w:val="22"/>
          <w:szCs w:val="22"/>
        </w:rPr>
        <w:t>…………</w:t>
      </w:r>
      <w:r w:rsidR="007A50EE">
        <w:rPr>
          <w:sz w:val="22"/>
          <w:szCs w:val="22"/>
        </w:rPr>
        <w:t>…</w:t>
      </w:r>
      <w:r w:rsidR="001C08AA">
        <w:rPr>
          <w:sz w:val="22"/>
          <w:szCs w:val="22"/>
        </w:rPr>
        <w:t>……Carrier &amp; Gable</w:t>
      </w:r>
      <w:r w:rsidR="00214484">
        <w:rPr>
          <w:sz w:val="22"/>
          <w:szCs w:val="22"/>
        </w:rPr>
        <w:t>……</w:t>
      </w:r>
      <w:proofErr w:type="gramStart"/>
      <w:r w:rsidR="009C2AFA">
        <w:rPr>
          <w:sz w:val="22"/>
          <w:szCs w:val="22"/>
        </w:rPr>
        <w:t>…</w:t>
      </w:r>
      <w:r w:rsidR="00214484">
        <w:rPr>
          <w:sz w:val="22"/>
          <w:szCs w:val="22"/>
        </w:rPr>
        <w:t>(</w:t>
      </w:r>
      <w:proofErr w:type="gramEnd"/>
      <w:r w:rsidR="001C08AA">
        <w:rPr>
          <w:sz w:val="22"/>
          <w:szCs w:val="22"/>
        </w:rPr>
        <w:t>248</w:t>
      </w:r>
      <w:r w:rsidR="00214484">
        <w:rPr>
          <w:sz w:val="22"/>
          <w:szCs w:val="22"/>
        </w:rPr>
        <w:t xml:space="preserve">) </w:t>
      </w:r>
      <w:r w:rsidR="009C2AFA">
        <w:rPr>
          <w:sz w:val="22"/>
          <w:szCs w:val="22"/>
        </w:rPr>
        <w:t>477</w:t>
      </w:r>
      <w:r>
        <w:rPr>
          <w:sz w:val="22"/>
          <w:szCs w:val="22"/>
        </w:rPr>
        <w:t>-</w:t>
      </w:r>
      <w:r w:rsidR="009C2AFA">
        <w:rPr>
          <w:sz w:val="22"/>
          <w:szCs w:val="22"/>
        </w:rPr>
        <w:t>8700</w:t>
      </w:r>
      <w:r>
        <w:rPr>
          <w:sz w:val="22"/>
          <w:szCs w:val="22"/>
        </w:rPr>
        <w:t>.</w:t>
      </w:r>
      <w:r w:rsidR="009C2AFA">
        <w:rPr>
          <w:sz w:val="22"/>
          <w:szCs w:val="22"/>
        </w:rPr>
        <w:t>.</w:t>
      </w:r>
      <w:r>
        <w:rPr>
          <w:sz w:val="22"/>
          <w:szCs w:val="22"/>
        </w:rPr>
        <w:t>.</w:t>
      </w:r>
      <w:r w:rsidR="009C2AFA">
        <w:rPr>
          <w:sz w:val="22"/>
          <w:szCs w:val="22"/>
        </w:rPr>
        <w:t>johnwilliams</w:t>
      </w:r>
      <w:r w:rsidR="00214484">
        <w:rPr>
          <w:sz w:val="22"/>
          <w:szCs w:val="22"/>
        </w:rPr>
        <w:t>@</w:t>
      </w:r>
      <w:r w:rsidR="009C2AFA">
        <w:rPr>
          <w:sz w:val="22"/>
          <w:szCs w:val="22"/>
        </w:rPr>
        <w:t>carriergable.com</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 xml:space="preserve">Beaubien </w:t>
      </w:r>
      <w:proofErr w:type="gramStart"/>
      <w:r w:rsidR="00F00C8A">
        <w:rPr>
          <w:sz w:val="22"/>
          <w:szCs w:val="22"/>
        </w:rPr>
        <w:t>Engineering</w:t>
      </w:r>
      <w:proofErr w:type="gramEnd"/>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73C0A" w:rsidRDefault="00F07431" w:rsidP="00CB7879">
      <w:pPr>
        <w:tabs>
          <w:tab w:val="right" w:leader="dot" w:pos="9360"/>
        </w:tabs>
        <w:jc w:val="both"/>
        <w:rPr>
          <w:sz w:val="22"/>
          <w:szCs w:val="22"/>
          <w:u w:val="single"/>
        </w:rPr>
      </w:pPr>
      <w:r>
        <w:rPr>
          <w:sz w:val="22"/>
          <w:szCs w:val="22"/>
          <w:u w:val="single"/>
        </w:rPr>
        <w:t>Freeway Operations</w:t>
      </w:r>
    </w:p>
    <w:p w:rsidR="00F07431" w:rsidRDefault="00F07431" w:rsidP="00CB7879">
      <w:pPr>
        <w:tabs>
          <w:tab w:val="right" w:leader="dot" w:pos="9360"/>
        </w:tabs>
        <w:jc w:val="both"/>
        <w:rPr>
          <w:sz w:val="22"/>
          <w:szCs w:val="22"/>
          <w:u w:val="single"/>
        </w:rPr>
      </w:pPr>
    </w:p>
    <w:p w:rsidR="003A641A" w:rsidRDefault="003852D1" w:rsidP="00CB7879">
      <w:pPr>
        <w:tabs>
          <w:tab w:val="right" w:leader="dot" w:pos="9360"/>
        </w:tabs>
        <w:jc w:val="both"/>
        <w:rPr>
          <w:sz w:val="22"/>
          <w:szCs w:val="22"/>
        </w:rPr>
      </w:pPr>
      <w:proofErr w:type="spellStart"/>
      <w:r>
        <w:rPr>
          <w:sz w:val="22"/>
          <w:szCs w:val="22"/>
        </w:rPr>
        <w:t>Dayo</w:t>
      </w:r>
      <w:proofErr w:type="spellEnd"/>
      <w:r>
        <w:rPr>
          <w:sz w:val="22"/>
          <w:szCs w:val="22"/>
        </w:rPr>
        <w:t xml:space="preserve"> Akinyemi</w:t>
      </w:r>
      <w:r w:rsidR="00E132CC">
        <w:rPr>
          <w:sz w:val="22"/>
          <w:szCs w:val="22"/>
        </w:rPr>
        <w:t xml:space="preserve"> reported that </w:t>
      </w:r>
      <w:r>
        <w:rPr>
          <w:sz w:val="22"/>
          <w:szCs w:val="22"/>
        </w:rPr>
        <w:t xml:space="preserve">SEMTOC will be providing storm reports to interested </w:t>
      </w:r>
      <w:proofErr w:type="gramStart"/>
      <w:r>
        <w:rPr>
          <w:sz w:val="22"/>
          <w:szCs w:val="22"/>
        </w:rPr>
        <w:t xml:space="preserve">agencies  </w:t>
      </w:r>
      <w:proofErr w:type="spellStart"/>
      <w:r w:rsidR="00B15CD5">
        <w:rPr>
          <w:sz w:val="22"/>
          <w:szCs w:val="22"/>
        </w:rPr>
        <w:t>Agencies</w:t>
      </w:r>
      <w:proofErr w:type="spellEnd"/>
      <w:proofErr w:type="gramEnd"/>
      <w:r w:rsidR="00B15CD5">
        <w:rPr>
          <w:sz w:val="22"/>
          <w:szCs w:val="22"/>
        </w:rPr>
        <w:t xml:space="preserve"> wishing to take advantage of this service should contact </w:t>
      </w:r>
      <w:proofErr w:type="spellStart"/>
      <w:r w:rsidR="00B15CD5">
        <w:rPr>
          <w:sz w:val="22"/>
          <w:szCs w:val="22"/>
        </w:rPr>
        <w:t>Dayo</w:t>
      </w:r>
      <w:proofErr w:type="spellEnd"/>
      <w:r w:rsidR="00B15CD5">
        <w:rPr>
          <w:sz w:val="22"/>
          <w:szCs w:val="22"/>
        </w:rPr>
        <w:t xml:space="preserve">.  Macomb County </w:t>
      </w:r>
      <w:r>
        <w:rPr>
          <w:sz w:val="22"/>
          <w:szCs w:val="22"/>
        </w:rPr>
        <w:t>Roads has already seen the benefits of this service.</w:t>
      </w:r>
      <w:r w:rsidR="00403441">
        <w:rPr>
          <w:sz w:val="22"/>
          <w:szCs w:val="22"/>
        </w:rPr>
        <w:t xml:space="preserve"> </w:t>
      </w:r>
      <w:r w:rsidR="00E132CC">
        <w:rPr>
          <w:sz w:val="22"/>
          <w:szCs w:val="22"/>
        </w:rPr>
        <w:t xml:space="preserve">The </w:t>
      </w:r>
      <w:r w:rsidR="00B15CD5">
        <w:rPr>
          <w:sz w:val="22"/>
          <w:szCs w:val="22"/>
        </w:rPr>
        <w:t xml:space="preserve">annual report for SEMTOC operations will soon be issued.  There will be a new emphasis on mobility.  New mobility data will be available including travel time reliability and </w:t>
      </w:r>
      <w:proofErr w:type="gramStart"/>
      <w:r w:rsidR="00B15CD5">
        <w:rPr>
          <w:sz w:val="22"/>
          <w:szCs w:val="22"/>
        </w:rPr>
        <w:t>average</w:t>
      </w:r>
      <w:proofErr w:type="gramEnd"/>
      <w:r w:rsidR="00B15CD5">
        <w:rPr>
          <w:sz w:val="22"/>
          <w:szCs w:val="22"/>
        </w:rPr>
        <w:t xml:space="preserve"> speed. </w:t>
      </w:r>
    </w:p>
    <w:p w:rsidR="00B15CD5" w:rsidRDefault="00B15CD5" w:rsidP="00CB7879">
      <w:pPr>
        <w:tabs>
          <w:tab w:val="right" w:leader="dot" w:pos="9360"/>
        </w:tabs>
        <w:jc w:val="both"/>
        <w:rPr>
          <w:sz w:val="22"/>
          <w:szCs w:val="22"/>
        </w:rPr>
      </w:pPr>
    </w:p>
    <w:p w:rsidR="00B15CD5" w:rsidRDefault="00B15CD5" w:rsidP="00CB7879">
      <w:pPr>
        <w:tabs>
          <w:tab w:val="right" w:leader="dot" w:pos="9360"/>
        </w:tabs>
        <w:jc w:val="both"/>
        <w:rPr>
          <w:sz w:val="22"/>
          <w:szCs w:val="22"/>
        </w:rPr>
      </w:pPr>
      <w:r>
        <w:rPr>
          <w:sz w:val="22"/>
          <w:szCs w:val="22"/>
        </w:rPr>
        <w:t>MDOT is reviewing proposals for the freeway courtesy patrol contract and the control room operations contract.  The review should be complete in three to four weeks, and the new contracts should be in place by April 1.</w:t>
      </w:r>
    </w:p>
    <w:p w:rsidR="00E132CC" w:rsidRDefault="00E132CC"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777B55" w:rsidRDefault="00777B55" w:rsidP="00CB7879">
      <w:pPr>
        <w:tabs>
          <w:tab w:val="right" w:leader="dot" w:pos="9360"/>
        </w:tabs>
        <w:jc w:val="both"/>
        <w:rPr>
          <w:sz w:val="22"/>
          <w:szCs w:val="22"/>
        </w:rPr>
      </w:pPr>
    </w:p>
    <w:p w:rsidR="00E132CC" w:rsidRDefault="00E132CC" w:rsidP="00CB7879">
      <w:pPr>
        <w:tabs>
          <w:tab w:val="right" w:leader="dot" w:pos="9360"/>
        </w:tabs>
        <w:jc w:val="both"/>
        <w:rPr>
          <w:sz w:val="22"/>
          <w:szCs w:val="22"/>
        </w:rPr>
      </w:pPr>
    </w:p>
    <w:p w:rsidR="00B23058" w:rsidRDefault="00B23058" w:rsidP="00CB7879">
      <w:pPr>
        <w:tabs>
          <w:tab w:val="right" w:leader="dot" w:pos="9360"/>
        </w:tabs>
        <w:jc w:val="both"/>
        <w:rPr>
          <w:sz w:val="22"/>
          <w:szCs w:val="22"/>
        </w:rPr>
      </w:pPr>
    </w:p>
    <w:p w:rsidR="0019185B" w:rsidRDefault="0019185B" w:rsidP="00CB7879">
      <w:pPr>
        <w:tabs>
          <w:tab w:val="right" w:leader="dot" w:pos="9360"/>
        </w:tabs>
        <w:jc w:val="both"/>
        <w:rPr>
          <w:sz w:val="22"/>
          <w:szCs w:val="22"/>
        </w:rPr>
      </w:pPr>
    </w:p>
    <w:p w:rsidR="0019185B" w:rsidRDefault="00B22486" w:rsidP="00CB7879">
      <w:pPr>
        <w:tabs>
          <w:tab w:val="right" w:leader="dot" w:pos="9360"/>
        </w:tabs>
        <w:jc w:val="both"/>
        <w:rPr>
          <w:sz w:val="22"/>
          <w:szCs w:val="22"/>
          <w:u w:val="single"/>
        </w:rPr>
      </w:pPr>
      <w:r>
        <w:rPr>
          <w:sz w:val="22"/>
          <w:szCs w:val="22"/>
          <w:u w:val="single"/>
        </w:rPr>
        <w:t>SCATS Adaptive Traffic Signal U</w:t>
      </w:r>
      <w:r w:rsidR="00E118F4">
        <w:rPr>
          <w:sz w:val="22"/>
          <w:szCs w:val="22"/>
          <w:u w:val="single"/>
        </w:rPr>
        <w:t>p</w:t>
      </w:r>
      <w:r>
        <w:rPr>
          <w:sz w:val="22"/>
          <w:szCs w:val="22"/>
          <w:u w:val="single"/>
        </w:rPr>
        <w:t>date</w:t>
      </w:r>
    </w:p>
    <w:p w:rsidR="0019185B" w:rsidRDefault="0019185B" w:rsidP="00CB7879">
      <w:pPr>
        <w:tabs>
          <w:tab w:val="right" w:leader="dot" w:pos="9360"/>
        </w:tabs>
        <w:jc w:val="both"/>
        <w:rPr>
          <w:sz w:val="22"/>
          <w:szCs w:val="22"/>
          <w:u w:val="single"/>
        </w:rPr>
      </w:pPr>
    </w:p>
    <w:p w:rsidR="006419AB" w:rsidRDefault="00B22486" w:rsidP="006419AB">
      <w:pPr>
        <w:rPr>
          <w:sz w:val="22"/>
          <w:szCs w:val="22"/>
        </w:rPr>
      </w:pPr>
      <w:r>
        <w:rPr>
          <w:sz w:val="22"/>
          <w:szCs w:val="22"/>
        </w:rPr>
        <w:t xml:space="preserve">Ahmad </w:t>
      </w:r>
      <w:proofErr w:type="spellStart"/>
      <w:r>
        <w:rPr>
          <w:sz w:val="22"/>
          <w:szCs w:val="22"/>
        </w:rPr>
        <w:t>Jawad</w:t>
      </w:r>
      <w:proofErr w:type="spellEnd"/>
      <w:r>
        <w:rPr>
          <w:sz w:val="22"/>
          <w:szCs w:val="22"/>
        </w:rPr>
        <w:t xml:space="preserve"> from the Road Commission for Oakland County reported on the operation of the adaptive traffic signal system in Oakland County.  The Road Commission for Oakland County (RCOC) selected the Sydney Cooperative Adaptive Traffic System (SCATS) because of its ability to handle i</w:t>
      </w:r>
      <w:r w:rsidR="006127A2">
        <w:rPr>
          <w:sz w:val="22"/>
          <w:szCs w:val="22"/>
        </w:rPr>
        <w:t>rregular traffic signal spacing found in suburban areas.</w:t>
      </w:r>
      <w:r>
        <w:rPr>
          <w:sz w:val="22"/>
          <w:szCs w:val="22"/>
        </w:rPr>
        <w:t xml:space="preserve">  The system </w:t>
      </w:r>
      <w:r w:rsidR="006127A2">
        <w:rPr>
          <w:sz w:val="22"/>
          <w:szCs w:val="22"/>
        </w:rPr>
        <w:t>has reduced the frequency and severity of traffic crashes, and it has allowed faster response to traffic scenarios.  The system saves time and money for users, and the reduced vehicle emissions benefit the environment.  The fatality rate in Oakland County has been reduced to 0.44 per million vehicle miles, which is below both the state and national averages.  Oakland County has 720 of its 1500 traffic signals on the SCATS system.</w:t>
      </w:r>
    </w:p>
    <w:p w:rsidR="006127A2" w:rsidRDefault="006127A2" w:rsidP="006419AB">
      <w:pPr>
        <w:rPr>
          <w:sz w:val="22"/>
          <w:szCs w:val="22"/>
        </w:rPr>
      </w:pPr>
    </w:p>
    <w:p w:rsidR="006127A2" w:rsidRDefault="006127A2" w:rsidP="006419AB">
      <w:pPr>
        <w:rPr>
          <w:sz w:val="22"/>
          <w:szCs w:val="22"/>
        </w:rPr>
      </w:pPr>
      <w:r>
        <w:rPr>
          <w:sz w:val="22"/>
          <w:szCs w:val="22"/>
        </w:rPr>
        <w:t>Oakland County uses overhead vehicle detection with machine vision cameras because it is difficult to maintain the 7000 inductive loops in the pavement needed for adaptive traffic signal control.</w:t>
      </w:r>
      <w:r w:rsidR="002C3585">
        <w:rPr>
          <w:sz w:val="22"/>
          <w:szCs w:val="22"/>
        </w:rPr>
        <w:t xml:space="preserve">  The 2000 overhead cameras are the largest deployment in North America.  </w:t>
      </w:r>
      <w:proofErr w:type="gramStart"/>
      <w:r w:rsidR="002C3585">
        <w:rPr>
          <w:sz w:val="22"/>
          <w:szCs w:val="22"/>
        </w:rPr>
        <w:t>SCATS has</w:t>
      </w:r>
      <w:proofErr w:type="gramEnd"/>
      <w:r w:rsidR="002C3585">
        <w:rPr>
          <w:sz w:val="22"/>
          <w:szCs w:val="22"/>
        </w:rPr>
        <w:t xml:space="preserve"> reduced travel time and traffic crash severity.  Event manager software allows RCOC to expedite traffic movements during special events like Detroit Piston games.  </w:t>
      </w:r>
    </w:p>
    <w:p w:rsidR="002C3585" w:rsidRDefault="002C3585" w:rsidP="006419AB">
      <w:pPr>
        <w:rPr>
          <w:sz w:val="22"/>
          <w:szCs w:val="22"/>
        </w:rPr>
      </w:pPr>
    </w:p>
    <w:p w:rsidR="002C3585" w:rsidRPr="003C3AF5" w:rsidRDefault="002C3585" w:rsidP="0072614C">
      <w:pPr>
        <w:rPr>
          <w:sz w:val="22"/>
          <w:szCs w:val="22"/>
        </w:rPr>
      </w:pPr>
      <w:r>
        <w:rPr>
          <w:sz w:val="22"/>
          <w:szCs w:val="22"/>
        </w:rPr>
        <w:t>RCOC has been a pioneer in connected vehicle technology.  Fleet vehicles used for snow and ice management transmit their position to better manage the road clearance process.  Vehicles that can communicate with each other and the infrastructure have the potential to prevent traffic crashes.  Roadside equipment to communicate with vehicles has been installed on Telegraph</w:t>
      </w:r>
      <w:r w:rsidR="0072614C">
        <w:rPr>
          <w:sz w:val="22"/>
          <w:szCs w:val="22"/>
        </w:rPr>
        <w:t xml:space="preserve"> and communication with vehicles occurs through a wide area wireless network.  The Telegraph corridor is demonstrating traffic signal phasing and timing technology that allows traffic signal indications and timing information to be displayed to the driver as he approaches the intersection.  The national connected vehicle proof</w:t>
      </w:r>
      <w:r w:rsidR="00E118F4">
        <w:rPr>
          <w:sz w:val="22"/>
          <w:szCs w:val="22"/>
        </w:rPr>
        <w:t>- of -</w:t>
      </w:r>
      <w:r w:rsidR="0072614C">
        <w:rPr>
          <w:sz w:val="22"/>
          <w:szCs w:val="22"/>
        </w:rPr>
        <w:t>concept field trials are using 55 roadside detectors installed at 40 intersections in Novi and Farmington Hills.</w:t>
      </w:r>
    </w:p>
    <w:p w:rsidR="003C3AF5" w:rsidRDefault="003C3AF5" w:rsidP="00CB7879">
      <w:pPr>
        <w:tabs>
          <w:tab w:val="right" w:leader="dot" w:pos="9360"/>
        </w:tabs>
        <w:jc w:val="both"/>
        <w:rPr>
          <w:sz w:val="22"/>
          <w:szCs w:val="22"/>
          <w:u w:val="single"/>
        </w:rPr>
      </w:pPr>
    </w:p>
    <w:p w:rsidR="00777B55" w:rsidRDefault="00777B55" w:rsidP="00CB7879">
      <w:pPr>
        <w:tabs>
          <w:tab w:val="right" w:leader="dot" w:pos="9360"/>
        </w:tabs>
        <w:jc w:val="both"/>
        <w:rPr>
          <w:sz w:val="22"/>
          <w:szCs w:val="22"/>
          <w:u w:val="single"/>
        </w:rPr>
      </w:pPr>
    </w:p>
    <w:p w:rsidR="000F3C18" w:rsidRDefault="0072614C" w:rsidP="00E91CE4">
      <w:pPr>
        <w:jc w:val="both"/>
        <w:rPr>
          <w:bCs/>
          <w:sz w:val="22"/>
          <w:szCs w:val="22"/>
          <w:u w:val="single"/>
        </w:rPr>
      </w:pPr>
      <w:r>
        <w:rPr>
          <w:sz w:val="22"/>
          <w:szCs w:val="22"/>
          <w:u w:val="single"/>
        </w:rPr>
        <w:t>Seamless Transit Fare Integration Study</w:t>
      </w:r>
    </w:p>
    <w:p w:rsidR="00C32AA4" w:rsidRDefault="00C32AA4" w:rsidP="00E91CE4">
      <w:pPr>
        <w:jc w:val="both"/>
        <w:rPr>
          <w:bCs/>
          <w:sz w:val="22"/>
          <w:szCs w:val="22"/>
        </w:rPr>
      </w:pPr>
    </w:p>
    <w:p w:rsidR="006419AB" w:rsidRDefault="0072614C" w:rsidP="00E91CE4">
      <w:pPr>
        <w:jc w:val="both"/>
        <w:rPr>
          <w:bCs/>
          <w:sz w:val="22"/>
          <w:szCs w:val="22"/>
        </w:rPr>
      </w:pPr>
      <w:r>
        <w:rPr>
          <w:bCs/>
          <w:sz w:val="22"/>
          <w:szCs w:val="22"/>
        </w:rPr>
        <w:t xml:space="preserve">Cornelius Henry from the Detroit People Mover explained the study </w:t>
      </w:r>
      <w:r w:rsidR="00C32AA4">
        <w:rPr>
          <w:bCs/>
          <w:sz w:val="22"/>
          <w:szCs w:val="22"/>
        </w:rPr>
        <w:t>intended to point the way to improved transit fare technology in the region that can be shared by multiple transit agencies.</w:t>
      </w:r>
      <w:r w:rsidR="00E90044">
        <w:rPr>
          <w:bCs/>
          <w:sz w:val="22"/>
          <w:szCs w:val="22"/>
        </w:rPr>
        <w:t xml:space="preserve">  The study has documented a low investment in transit in the region, and the need for improved fare technology.  Three of the transit systems in the region are using the same technology.  The goal is to have a stored value care that can be used on all the transit systems in the region.  The study</w:t>
      </w:r>
      <w:r w:rsidR="00232090">
        <w:rPr>
          <w:bCs/>
          <w:sz w:val="22"/>
          <w:szCs w:val="22"/>
        </w:rPr>
        <w:t xml:space="preserve"> will be completed in March 20</w:t>
      </w:r>
      <w:r w:rsidR="00E90044">
        <w:rPr>
          <w:bCs/>
          <w:sz w:val="22"/>
          <w:szCs w:val="22"/>
        </w:rPr>
        <w:t>15, and an election to finance the regional transit system is scheduled for 2016.  Documents generated by the study are posted on the Regional Transit Authority website.  The study will provide the basis for a regional transportation plan that will be subject to the vote in 2016.</w:t>
      </w:r>
    </w:p>
    <w:p w:rsidR="00E90044" w:rsidRDefault="00E90044" w:rsidP="00E91CE4">
      <w:pPr>
        <w:jc w:val="both"/>
        <w:rPr>
          <w:bCs/>
          <w:sz w:val="22"/>
          <w:szCs w:val="22"/>
        </w:rPr>
      </w:pPr>
    </w:p>
    <w:p w:rsidR="00E90044" w:rsidRDefault="00E90044" w:rsidP="00E91CE4">
      <w:pPr>
        <w:jc w:val="both"/>
        <w:rPr>
          <w:bCs/>
          <w:sz w:val="22"/>
          <w:szCs w:val="22"/>
        </w:rPr>
      </w:pPr>
      <w:r>
        <w:rPr>
          <w:bCs/>
          <w:sz w:val="22"/>
          <w:szCs w:val="22"/>
        </w:rPr>
        <w:lastRenderedPageBreak/>
        <w:t>The Detroit People Mover will handle 300,000 trips for the Detroit International Auto Show, and this constitutes a significant portion of the annual ridership.</w:t>
      </w:r>
    </w:p>
    <w:p w:rsidR="00AA13B3" w:rsidRDefault="00AA13B3" w:rsidP="00E91CE4">
      <w:pPr>
        <w:jc w:val="both"/>
        <w:rPr>
          <w:bCs/>
          <w:sz w:val="22"/>
          <w:szCs w:val="22"/>
          <w:u w:val="single"/>
        </w:rPr>
      </w:pPr>
    </w:p>
    <w:p w:rsidR="00AA13B3" w:rsidRDefault="00AA13B3" w:rsidP="00E91CE4">
      <w:pPr>
        <w:jc w:val="both"/>
        <w:rPr>
          <w:bCs/>
          <w:sz w:val="22"/>
          <w:szCs w:val="22"/>
          <w:u w:val="single"/>
        </w:rPr>
      </w:pPr>
    </w:p>
    <w:p w:rsidR="00AA13B3" w:rsidRDefault="00AA13B3" w:rsidP="00E91CE4">
      <w:pPr>
        <w:jc w:val="both"/>
        <w:rPr>
          <w:bCs/>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B22486" w:rsidRDefault="00B22486" w:rsidP="00B22486">
      <w:pPr>
        <w:tabs>
          <w:tab w:val="right" w:leader="dot" w:pos="9360"/>
        </w:tabs>
        <w:jc w:val="both"/>
        <w:rPr>
          <w:sz w:val="22"/>
          <w:szCs w:val="22"/>
        </w:rPr>
      </w:pPr>
      <w:r>
        <w:rPr>
          <w:bCs/>
          <w:sz w:val="22"/>
          <w:szCs w:val="22"/>
        </w:rPr>
        <w:t>Angie Kremer</w:t>
      </w:r>
      <w:r w:rsidR="0068770D">
        <w:rPr>
          <w:bCs/>
          <w:sz w:val="22"/>
          <w:szCs w:val="22"/>
        </w:rPr>
        <w:t xml:space="preserve"> </w:t>
      </w:r>
      <w:r w:rsidR="00422EB7">
        <w:rPr>
          <w:bCs/>
          <w:sz w:val="22"/>
          <w:szCs w:val="22"/>
        </w:rPr>
        <w:t xml:space="preserve">from MDOT </w:t>
      </w:r>
      <w:r w:rsidR="0068770D">
        <w:rPr>
          <w:bCs/>
          <w:sz w:val="22"/>
          <w:szCs w:val="22"/>
        </w:rPr>
        <w:t>reported on statewide traffic incident management activities</w:t>
      </w:r>
      <w:r w:rsidR="007C07D2">
        <w:rPr>
          <w:bCs/>
          <w:sz w:val="22"/>
          <w:szCs w:val="22"/>
        </w:rPr>
        <w:t xml:space="preserve">  </w:t>
      </w:r>
      <w:r w:rsidR="00D94093">
        <w:rPr>
          <w:bCs/>
          <w:sz w:val="22"/>
          <w:szCs w:val="22"/>
        </w:rPr>
        <w:t xml:space="preserve"> </w:t>
      </w:r>
      <w:r w:rsidR="00E90044">
        <w:rPr>
          <w:sz w:val="22"/>
          <w:szCs w:val="22"/>
        </w:rPr>
        <w:t>The ITS World Congress in Detroit featured a mock incident on Belle Isle as one of the demonstrations of technology</w:t>
      </w:r>
      <w:r w:rsidR="00E90044">
        <w:rPr>
          <w:bCs/>
          <w:sz w:val="22"/>
          <w:szCs w:val="22"/>
        </w:rPr>
        <w:t xml:space="preserve"> </w:t>
      </w:r>
      <w:r w:rsidR="00AA13B3">
        <w:rPr>
          <w:bCs/>
          <w:sz w:val="22"/>
          <w:szCs w:val="22"/>
        </w:rPr>
        <w:t>MDOT supported the mock traffic incident management demonstration on Belle Isle during the ITS World Congress in Detroit.  Over 100 people were involved.</w:t>
      </w:r>
      <w:r w:rsidR="004A7AA4">
        <w:rPr>
          <w:bCs/>
          <w:sz w:val="22"/>
          <w:szCs w:val="22"/>
        </w:rPr>
        <w:t xml:space="preserve">  </w:t>
      </w:r>
      <w:r w:rsidR="00AA13B3">
        <w:rPr>
          <w:bCs/>
          <w:sz w:val="22"/>
          <w:szCs w:val="22"/>
        </w:rPr>
        <w:t>Belle Isle demonstrations also included unmanned aerial vehicles and advanced radios.</w:t>
      </w:r>
      <w:r>
        <w:rPr>
          <w:sz w:val="22"/>
          <w:szCs w:val="22"/>
        </w:rPr>
        <w:t xml:space="preserve"> First responders appearing in uniform got a free pass to the exhibits, a special program, and a tour of the technology demonstrations.  </w:t>
      </w:r>
      <w:r w:rsidR="00E118F4">
        <w:rPr>
          <w:sz w:val="22"/>
          <w:szCs w:val="22"/>
        </w:rPr>
        <w:t xml:space="preserve">Ms. Kremer showed a video of the mock </w:t>
      </w:r>
      <w:proofErr w:type="gramStart"/>
      <w:r w:rsidR="00E118F4">
        <w:rPr>
          <w:sz w:val="22"/>
          <w:szCs w:val="22"/>
        </w:rPr>
        <w:t>incident,</w:t>
      </w:r>
      <w:proofErr w:type="gramEnd"/>
      <w:r w:rsidR="00E118F4">
        <w:rPr>
          <w:sz w:val="22"/>
          <w:szCs w:val="22"/>
        </w:rPr>
        <w:t xml:space="preserve"> and this video in available on the MI-Time website.  </w:t>
      </w:r>
      <w:r>
        <w:rPr>
          <w:sz w:val="22"/>
          <w:szCs w:val="22"/>
        </w:rPr>
        <w:t xml:space="preserve">The Traffic Management Center exhibit on the exhibit floor was a highlight of the show and future ITS World Congresses will try to incorporate a similar </w:t>
      </w:r>
      <w:r w:rsidRPr="00B22486">
        <w:rPr>
          <w:sz w:val="22"/>
          <w:szCs w:val="22"/>
        </w:rPr>
        <w:t>demonstration.</w:t>
      </w:r>
    </w:p>
    <w:p w:rsidR="0078470E" w:rsidRDefault="0078470E" w:rsidP="00AA13B3">
      <w:pPr>
        <w:jc w:val="both"/>
        <w:rPr>
          <w:bCs/>
          <w:sz w:val="22"/>
          <w:szCs w:val="22"/>
        </w:rPr>
      </w:pPr>
    </w:p>
    <w:p w:rsidR="00AA13B3" w:rsidRDefault="00AA13B3" w:rsidP="00AA13B3">
      <w:pPr>
        <w:jc w:val="both"/>
        <w:rPr>
          <w:bCs/>
          <w:sz w:val="22"/>
          <w:szCs w:val="22"/>
        </w:rPr>
      </w:pPr>
      <w:r>
        <w:rPr>
          <w:bCs/>
          <w:sz w:val="22"/>
          <w:szCs w:val="22"/>
        </w:rPr>
        <w:t>Training for Traffic Incide</w:t>
      </w:r>
      <w:r w:rsidR="00E118F4">
        <w:rPr>
          <w:bCs/>
          <w:sz w:val="22"/>
          <w:szCs w:val="22"/>
        </w:rPr>
        <w:t>nt Management continues.  Over 4</w:t>
      </w:r>
      <w:r>
        <w:rPr>
          <w:bCs/>
          <w:sz w:val="22"/>
          <w:szCs w:val="22"/>
        </w:rPr>
        <w:t>00 trainers have been trained so far.</w:t>
      </w:r>
      <w:r w:rsidR="00E118F4">
        <w:rPr>
          <w:bCs/>
          <w:sz w:val="22"/>
          <w:szCs w:val="22"/>
        </w:rPr>
        <w:t xml:space="preserve">  More training is scheduled for the spring.  The hold harmless law went into effect for Michigan on January 1, and commentary on this new law will be included in the March 6 Traffic Incident Management Workshop in Oakland County.</w:t>
      </w:r>
    </w:p>
    <w:p w:rsidR="00E118F4" w:rsidRDefault="00E118F4" w:rsidP="00AA13B3">
      <w:pPr>
        <w:jc w:val="both"/>
        <w:rPr>
          <w:bCs/>
          <w:sz w:val="22"/>
          <w:szCs w:val="22"/>
        </w:rPr>
      </w:pPr>
    </w:p>
    <w:p w:rsidR="00E118F4" w:rsidRDefault="00E118F4" w:rsidP="00AA13B3">
      <w:pPr>
        <w:jc w:val="both"/>
        <w:rPr>
          <w:bCs/>
          <w:sz w:val="22"/>
          <w:szCs w:val="22"/>
        </w:rPr>
      </w:pPr>
      <w:r>
        <w:rPr>
          <w:bCs/>
          <w:sz w:val="22"/>
          <w:szCs w:val="22"/>
        </w:rPr>
        <w:t>The International Association of Chiefs of Police is preparing a new video on traffic incident management directed to media and dispatchers, and it should be available in the middle of 2015.</w:t>
      </w:r>
    </w:p>
    <w:p w:rsidR="00AA13B3" w:rsidRDefault="00AA13B3" w:rsidP="00AA13B3">
      <w:pPr>
        <w:jc w:val="both"/>
        <w:rPr>
          <w:bCs/>
          <w:sz w:val="22"/>
          <w:szCs w:val="22"/>
        </w:rPr>
      </w:pPr>
    </w:p>
    <w:p w:rsidR="00AA13B3" w:rsidRPr="0078470E" w:rsidRDefault="00AA13B3" w:rsidP="00AA13B3">
      <w:pPr>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2E0FD7">
        <w:rPr>
          <w:sz w:val="22"/>
          <w:szCs w:val="22"/>
        </w:rPr>
        <w:t>April 17</w:t>
      </w:r>
      <w:r w:rsidR="002E1584">
        <w:rPr>
          <w:sz w:val="22"/>
          <w:szCs w:val="22"/>
        </w:rPr>
        <w:t>, 2015</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proofErr w:type="gramStart"/>
      <w:r>
        <w:rPr>
          <w:sz w:val="22"/>
          <w:szCs w:val="22"/>
        </w:rPr>
        <w:t>BEAUBIEN ENGINEERING</w:t>
      </w:r>
      <w:r w:rsidR="000A703E" w:rsidRPr="003A5A58">
        <w:rPr>
          <w:sz w:val="22"/>
          <w:szCs w:val="22"/>
        </w:rPr>
        <w:t>.</w:t>
      </w:r>
      <w:proofErr w:type="gramEnd"/>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9"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proofErr w:type="gramStart"/>
      <w:r w:rsidRPr="003A5A58">
        <w:rPr>
          <w:sz w:val="22"/>
          <w:szCs w:val="22"/>
        </w:rPr>
        <w:t>pc</w:t>
      </w:r>
      <w:proofErr w:type="gramEnd"/>
      <w:r w:rsidRPr="003A5A58">
        <w:rPr>
          <w:sz w:val="22"/>
          <w:szCs w:val="22"/>
        </w:rPr>
        <w:t>:</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0"/>
      <w:footerReference w:type="default" r:id="rId11"/>
      <w:headerReference w:type="first" r:id="rId12"/>
      <w:footerReference w:type="first" r:id="rId13"/>
      <w:pgSz w:w="12240" w:h="15840" w:code="1"/>
      <w:pgMar w:top="216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B3" w:rsidRDefault="00ED6DB3">
      <w:r>
        <w:separator/>
      </w:r>
    </w:p>
  </w:endnote>
  <w:endnote w:type="continuationSeparator" w:id="0">
    <w:p w:rsidR="00ED6DB3" w:rsidRDefault="00ED6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B3" w:rsidRDefault="00ED6DB3">
      <w:r>
        <w:separator/>
      </w:r>
    </w:p>
  </w:footnote>
  <w:footnote w:type="continuationSeparator" w:id="0">
    <w:p w:rsidR="00ED6DB3" w:rsidRDefault="00ED6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60" cy="790277"/>
                  </a:xfrm>
                  <a:prstGeom prst="rect">
                    <a:avLst/>
                  </a:prstGeom>
                </pic:spPr>
              </pic:pic>
            </a:graphicData>
          </a:graphic>
        </wp:inline>
      </w:drawing>
    </w:r>
  </w:p>
  <w:p w:rsidR="00CB7879" w:rsidRPr="00E61544" w:rsidRDefault="002E0FD7" w:rsidP="004063E7">
    <w:pPr>
      <w:pStyle w:val="HRCFileLocation"/>
      <w:rPr>
        <w:sz w:val="18"/>
        <w:szCs w:val="18"/>
      </w:rPr>
    </w:pPr>
    <w:r>
      <w:rPr>
        <w:sz w:val="18"/>
        <w:szCs w:val="18"/>
      </w:rPr>
      <w:t>January 16, 2015</w:t>
    </w:r>
  </w:p>
  <w:p w:rsidR="00CB7879" w:rsidRPr="00E61544" w:rsidRDefault="00CB7879" w:rsidP="004063E7">
    <w:pPr>
      <w:pStyle w:val="HRCFileLocation"/>
      <w:rPr>
        <w:sz w:val="18"/>
        <w:szCs w:val="18"/>
      </w:rPr>
    </w:pPr>
    <w:r w:rsidRPr="00E61544">
      <w:rPr>
        <w:sz w:val="18"/>
        <w:szCs w:val="18"/>
      </w:rPr>
      <w:t xml:space="preserve">Page </w:t>
    </w:r>
    <w:r w:rsidR="00594E32" w:rsidRPr="00E61544">
      <w:rPr>
        <w:rStyle w:val="PageNumber"/>
        <w:sz w:val="18"/>
        <w:szCs w:val="18"/>
      </w:rPr>
      <w:fldChar w:fldCharType="begin"/>
    </w:r>
    <w:r w:rsidRPr="00E61544">
      <w:rPr>
        <w:rStyle w:val="PageNumber"/>
        <w:sz w:val="18"/>
        <w:szCs w:val="18"/>
      </w:rPr>
      <w:instrText xml:space="preserve"> PAGE </w:instrText>
    </w:r>
    <w:r w:rsidR="00594E32" w:rsidRPr="00E61544">
      <w:rPr>
        <w:rStyle w:val="PageNumber"/>
        <w:sz w:val="18"/>
        <w:szCs w:val="18"/>
      </w:rPr>
      <w:fldChar w:fldCharType="separate"/>
    </w:r>
    <w:r w:rsidR="00C674D9">
      <w:rPr>
        <w:rStyle w:val="PageNumber"/>
        <w:noProof/>
        <w:sz w:val="18"/>
        <w:szCs w:val="18"/>
      </w:rPr>
      <w:t>3</w:t>
    </w:r>
    <w:r w:rsidR="00594E32" w:rsidRPr="00E61544">
      <w:rPr>
        <w:rStyle w:val="PageNumber"/>
        <w:sz w:val="18"/>
        <w:szCs w:val="18"/>
      </w:rPr>
      <w:fldChar w:fldCharType="end"/>
    </w:r>
    <w:r w:rsidRPr="00E61544">
      <w:rPr>
        <w:sz w:val="18"/>
        <w:szCs w:val="18"/>
      </w:rPr>
      <w:t xml:space="preserve"> of </w:t>
    </w:r>
    <w:r w:rsidR="00594E32" w:rsidRPr="00E61544">
      <w:rPr>
        <w:rStyle w:val="PageNumber"/>
        <w:sz w:val="18"/>
        <w:szCs w:val="18"/>
      </w:rPr>
      <w:fldChar w:fldCharType="begin"/>
    </w:r>
    <w:r w:rsidRPr="00E61544">
      <w:rPr>
        <w:rStyle w:val="PageNumber"/>
        <w:sz w:val="18"/>
        <w:szCs w:val="18"/>
      </w:rPr>
      <w:instrText xml:space="preserve"> NUMPAGES </w:instrText>
    </w:r>
    <w:r w:rsidR="00594E32" w:rsidRPr="00E61544">
      <w:rPr>
        <w:rStyle w:val="PageNumber"/>
        <w:sz w:val="18"/>
        <w:szCs w:val="18"/>
      </w:rPr>
      <w:fldChar w:fldCharType="separate"/>
    </w:r>
    <w:r w:rsidR="00C674D9">
      <w:rPr>
        <w:rStyle w:val="PageNumber"/>
        <w:noProof/>
        <w:sz w:val="18"/>
        <w:szCs w:val="18"/>
      </w:rPr>
      <w:t>3</w:t>
    </w:r>
    <w:r w:rsidR="00594E32"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63D"/>
    <w:multiLevelType w:val="hybridMultilevel"/>
    <w:tmpl w:val="98009C9E"/>
    <w:lvl w:ilvl="0" w:tplc="EB68B85C">
      <w:start w:val="1"/>
      <w:numFmt w:val="decimal"/>
      <w:lvlText w:val="%1."/>
      <w:lvlJc w:val="left"/>
      <w:pPr>
        <w:tabs>
          <w:tab w:val="num" w:pos="720"/>
        </w:tabs>
        <w:ind w:left="720" w:hanging="360"/>
      </w:pPr>
    </w:lvl>
    <w:lvl w:ilvl="1" w:tplc="1688D0B6" w:tentative="1">
      <w:start w:val="1"/>
      <w:numFmt w:val="decimal"/>
      <w:lvlText w:val="%2."/>
      <w:lvlJc w:val="left"/>
      <w:pPr>
        <w:tabs>
          <w:tab w:val="num" w:pos="1440"/>
        </w:tabs>
        <w:ind w:left="1440" w:hanging="360"/>
      </w:pPr>
    </w:lvl>
    <w:lvl w:ilvl="2" w:tplc="892AACBE" w:tentative="1">
      <w:start w:val="1"/>
      <w:numFmt w:val="decimal"/>
      <w:lvlText w:val="%3."/>
      <w:lvlJc w:val="left"/>
      <w:pPr>
        <w:tabs>
          <w:tab w:val="num" w:pos="2160"/>
        </w:tabs>
        <w:ind w:left="2160" w:hanging="360"/>
      </w:pPr>
    </w:lvl>
    <w:lvl w:ilvl="3" w:tplc="6218BBDE" w:tentative="1">
      <w:start w:val="1"/>
      <w:numFmt w:val="decimal"/>
      <w:lvlText w:val="%4."/>
      <w:lvlJc w:val="left"/>
      <w:pPr>
        <w:tabs>
          <w:tab w:val="num" w:pos="2880"/>
        </w:tabs>
        <w:ind w:left="2880" w:hanging="360"/>
      </w:pPr>
    </w:lvl>
    <w:lvl w:ilvl="4" w:tplc="E7AE86C2" w:tentative="1">
      <w:start w:val="1"/>
      <w:numFmt w:val="decimal"/>
      <w:lvlText w:val="%5."/>
      <w:lvlJc w:val="left"/>
      <w:pPr>
        <w:tabs>
          <w:tab w:val="num" w:pos="3600"/>
        </w:tabs>
        <w:ind w:left="3600" w:hanging="360"/>
      </w:pPr>
    </w:lvl>
    <w:lvl w:ilvl="5" w:tplc="51D82868" w:tentative="1">
      <w:start w:val="1"/>
      <w:numFmt w:val="decimal"/>
      <w:lvlText w:val="%6."/>
      <w:lvlJc w:val="left"/>
      <w:pPr>
        <w:tabs>
          <w:tab w:val="num" w:pos="4320"/>
        </w:tabs>
        <w:ind w:left="4320" w:hanging="360"/>
      </w:pPr>
    </w:lvl>
    <w:lvl w:ilvl="6" w:tplc="604EEF86" w:tentative="1">
      <w:start w:val="1"/>
      <w:numFmt w:val="decimal"/>
      <w:lvlText w:val="%7."/>
      <w:lvlJc w:val="left"/>
      <w:pPr>
        <w:tabs>
          <w:tab w:val="num" w:pos="5040"/>
        </w:tabs>
        <w:ind w:left="5040" w:hanging="360"/>
      </w:pPr>
    </w:lvl>
    <w:lvl w:ilvl="7" w:tplc="98FC67E2" w:tentative="1">
      <w:start w:val="1"/>
      <w:numFmt w:val="decimal"/>
      <w:lvlText w:val="%8."/>
      <w:lvlJc w:val="left"/>
      <w:pPr>
        <w:tabs>
          <w:tab w:val="num" w:pos="5760"/>
        </w:tabs>
        <w:ind w:left="5760" w:hanging="360"/>
      </w:pPr>
    </w:lvl>
    <w:lvl w:ilvl="8" w:tplc="A17CB9D8" w:tentative="1">
      <w:start w:val="1"/>
      <w:numFmt w:val="decimal"/>
      <w:lvlText w:val="%9."/>
      <w:lvlJc w:val="left"/>
      <w:pPr>
        <w:tabs>
          <w:tab w:val="num" w:pos="6480"/>
        </w:tabs>
        <w:ind w:left="6480" w:hanging="360"/>
      </w:pPr>
    </w:lvl>
  </w:abstractNum>
  <w:abstractNum w:abstractNumId="1">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B020BB"/>
    <w:multiLevelType w:val="hybridMultilevel"/>
    <w:tmpl w:val="BAD8783E"/>
    <w:lvl w:ilvl="0" w:tplc="5E068EBC">
      <w:start w:val="1"/>
      <w:numFmt w:val="bullet"/>
      <w:lvlText w:val=""/>
      <w:lvlJc w:val="left"/>
      <w:pPr>
        <w:tabs>
          <w:tab w:val="num" w:pos="720"/>
        </w:tabs>
        <w:ind w:left="720" w:hanging="360"/>
      </w:pPr>
      <w:rPr>
        <w:rFonts w:ascii="Wingdings 3" w:hAnsi="Wingdings 3" w:hint="default"/>
      </w:rPr>
    </w:lvl>
    <w:lvl w:ilvl="1" w:tplc="453C6EA4">
      <w:start w:val="40"/>
      <w:numFmt w:val="bullet"/>
      <w:lvlText w:val=""/>
      <w:lvlJc w:val="left"/>
      <w:pPr>
        <w:tabs>
          <w:tab w:val="num" w:pos="1440"/>
        </w:tabs>
        <w:ind w:left="1440" w:hanging="360"/>
      </w:pPr>
      <w:rPr>
        <w:rFonts w:ascii="Wingdings 3" w:hAnsi="Wingdings 3" w:hint="default"/>
      </w:rPr>
    </w:lvl>
    <w:lvl w:ilvl="2" w:tplc="29EC8A78" w:tentative="1">
      <w:start w:val="1"/>
      <w:numFmt w:val="bullet"/>
      <w:lvlTe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ab w:val="num" w:pos="2880"/>
        </w:tabs>
        <w:ind w:left="2880" w:hanging="360"/>
      </w:pPr>
      <w:rPr>
        <w:rFonts w:ascii="Wingdings 3" w:hAnsi="Wingdings 3" w:hint="default"/>
      </w:rPr>
    </w:lvl>
    <w:lvl w:ilvl="4" w:tplc="AB6A86C4" w:tentative="1">
      <w:start w:val="1"/>
      <w:numFmt w:val="bullet"/>
      <w:lvlText w:val=""/>
      <w:lvlJc w:val="left"/>
      <w:pPr>
        <w:tabs>
          <w:tab w:val="num" w:pos="3600"/>
        </w:tabs>
        <w:ind w:left="3600" w:hanging="360"/>
      </w:pPr>
      <w:rPr>
        <w:rFonts w:ascii="Wingdings 3" w:hAnsi="Wingdings 3" w:hint="default"/>
      </w:rPr>
    </w:lvl>
    <w:lvl w:ilvl="5" w:tplc="A022BA66" w:tentative="1">
      <w:start w:val="1"/>
      <w:numFmt w:val="bullet"/>
      <w:lvlText w:val=""/>
      <w:lvlJc w:val="left"/>
      <w:pPr>
        <w:tabs>
          <w:tab w:val="num" w:pos="4320"/>
        </w:tabs>
        <w:ind w:left="4320" w:hanging="360"/>
      </w:pPr>
      <w:rPr>
        <w:rFonts w:ascii="Wingdings 3" w:hAnsi="Wingdings 3" w:hint="default"/>
      </w:rPr>
    </w:lvl>
    <w:lvl w:ilvl="6" w:tplc="8476086C" w:tentative="1">
      <w:start w:val="1"/>
      <w:numFmt w:val="bullet"/>
      <w:lvlText w:val=""/>
      <w:lvlJc w:val="left"/>
      <w:pPr>
        <w:tabs>
          <w:tab w:val="num" w:pos="5040"/>
        </w:tabs>
        <w:ind w:left="5040" w:hanging="360"/>
      </w:pPr>
      <w:rPr>
        <w:rFonts w:ascii="Wingdings 3" w:hAnsi="Wingdings 3" w:hint="default"/>
      </w:rPr>
    </w:lvl>
    <w:lvl w:ilvl="7" w:tplc="5D18FC86" w:tentative="1">
      <w:start w:val="1"/>
      <w:numFmt w:val="bullet"/>
      <w:lvlText w:val=""/>
      <w:lvlJc w:val="left"/>
      <w:pPr>
        <w:tabs>
          <w:tab w:val="num" w:pos="5760"/>
        </w:tabs>
        <w:ind w:left="5760" w:hanging="360"/>
      </w:pPr>
      <w:rPr>
        <w:rFonts w:ascii="Wingdings 3" w:hAnsi="Wingdings 3" w:hint="default"/>
      </w:rPr>
    </w:lvl>
    <w:lvl w:ilvl="8" w:tplc="41689990" w:tentative="1">
      <w:start w:val="1"/>
      <w:numFmt w:val="bullet"/>
      <w:lvlText w:val=""/>
      <w:lvlJc w:val="left"/>
      <w:pPr>
        <w:tabs>
          <w:tab w:val="num" w:pos="6480"/>
        </w:tabs>
        <w:ind w:left="6480" w:hanging="360"/>
      </w:pPr>
      <w:rPr>
        <w:rFonts w:ascii="Wingdings 3" w:hAnsi="Wingdings 3" w:hint="default"/>
      </w:rPr>
    </w:lvl>
  </w:abstractNum>
  <w:abstractNum w:abstractNumId="3">
    <w:nsid w:val="2C946C0F"/>
    <w:multiLevelType w:val="hybridMultilevel"/>
    <w:tmpl w:val="873CA726"/>
    <w:lvl w:ilvl="0" w:tplc="F47CE128">
      <w:start w:val="1"/>
      <w:numFmt w:val="bullet"/>
      <w:lvlText w:val="•"/>
      <w:lvlJc w:val="left"/>
      <w:pPr>
        <w:tabs>
          <w:tab w:val="num" w:pos="720"/>
        </w:tabs>
        <w:ind w:left="720" w:hanging="360"/>
      </w:pPr>
      <w:rPr>
        <w:rFonts w:ascii="Times New Roman" w:hAnsi="Times New Roman" w:hint="default"/>
      </w:rPr>
    </w:lvl>
    <w:lvl w:ilvl="1" w:tplc="773EEE16" w:tentative="1">
      <w:start w:val="1"/>
      <w:numFmt w:val="bullet"/>
      <w:lvlText w:val="•"/>
      <w:lvlJc w:val="left"/>
      <w:pPr>
        <w:tabs>
          <w:tab w:val="num" w:pos="1440"/>
        </w:tabs>
        <w:ind w:left="1440" w:hanging="360"/>
      </w:pPr>
      <w:rPr>
        <w:rFonts w:ascii="Times New Roman" w:hAnsi="Times New Roman" w:hint="default"/>
      </w:rPr>
    </w:lvl>
    <w:lvl w:ilvl="2" w:tplc="6BA073BC" w:tentative="1">
      <w:start w:val="1"/>
      <w:numFmt w:val="bullet"/>
      <w:lvlText w:val="•"/>
      <w:lvlJc w:val="left"/>
      <w:pPr>
        <w:tabs>
          <w:tab w:val="num" w:pos="2160"/>
        </w:tabs>
        <w:ind w:left="2160" w:hanging="360"/>
      </w:pPr>
      <w:rPr>
        <w:rFonts w:ascii="Times New Roman" w:hAnsi="Times New Roman" w:hint="default"/>
      </w:rPr>
    </w:lvl>
    <w:lvl w:ilvl="3" w:tplc="4C9690FC" w:tentative="1">
      <w:start w:val="1"/>
      <w:numFmt w:val="bullet"/>
      <w:lvlText w:val="•"/>
      <w:lvlJc w:val="left"/>
      <w:pPr>
        <w:tabs>
          <w:tab w:val="num" w:pos="2880"/>
        </w:tabs>
        <w:ind w:left="2880" w:hanging="360"/>
      </w:pPr>
      <w:rPr>
        <w:rFonts w:ascii="Times New Roman" w:hAnsi="Times New Roman" w:hint="default"/>
      </w:rPr>
    </w:lvl>
    <w:lvl w:ilvl="4" w:tplc="88489596" w:tentative="1">
      <w:start w:val="1"/>
      <w:numFmt w:val="bullet"/>
      <w:lvlText w:val="•"/>
      <w:lvlJc w:val="left"/>
      <w:pPr>
        <w:tabs>
          <w:tab w:val="num" w:pos="3600"/>
        </w:tabs>
        <w:ind w:left="3600" w:hanging="360"/>
      </w:pPr>
      <w:rPr>
        <w:rFonts w:ascii="Times New Roman" w:hAnsi="Times New Roman" w:hint="default"/>
      </w:rPr>
    </w:lvl>
    <w:lvl w:ilvl="5" w:tplc="04825E4C" w:tentative="1">
      <w:start w:val="1"/>
      <w:numFmt w:val="bullet"/>
      <w:lvlText w:val="•"/>
      <w:lvlJc w:val="left"/>
      <w:pPr>
        <w:tabs>
          <w:tab w:val="num" w:pos="4320"/>
        </w:tabs>
        <w:ind w:left="4320" w:hanging="360"/>
      </w:pPr>
      <w:rPr>
        <w:rFonts w:ascii="Times New Roman" w:hAnsi="Times New Roman" w:hint="default"/>
      </w:rPr>
    </w:lvl>
    <w:lvl w:ilvl="6" w:tplc="178839CE" w:tentative="1">
      <w:start w:val="1"/>
      <w:numFmt w:val="bullet"/>
      <w:lvlText w:val="•"/>
      <w:lvlJc w:val="left"/>
      <w:pPr>
        <w:tabs>
          <w:tab w:val="num" w:pos="5040"/>
        </w:tabs>
        <w:ind w:left="5040" w:hanging="360"/>
      </w:pPr>
      <w:rPr>
        <w:rFonts w:ascii="Times New Roman" w:hAnsi="Times New Roman" w:hint="default"/>
      </w:rPr>
    </w:lvl>
    <w:lvl w:ilvl="7" w:tplc="1B4A66BE" w:tentative="1">
      <w:start w:val="1"/>
      <w:numFmt w:val="bullet"/>
      <w:lvlText w:val="•"/>
      <w:lvlJc w:val="left"/>
      <w:pPr>
        <w:tabs>
          <w:tab w:val="num" w:pos="5760"/>
        </w:tabs>
        <w:ind w:left="5760" w:hanging="360"/>
      </w:pPr>
      <w:rPr>
        <w:rFonts w:ascii="Times New Roman" w:hAnsi="Times New Roman" w:hint="default"/>
      </w:rPr>
    </w:lvl>
    <w:lvl w:ilvl="8" w:tplc="018CAC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A384B"/>
    <w:multiLevelType w:val="hybridMultilevel"/>
    <w:tmpl w:val="BE184900"/>
    <w:lvl w:ilvl="0" w:tplc="F7807432">
      <w:start w:val="1"/>
      <w:numFmt w:val="bullet"/>
      <w:lvlText w:val="•"/>
      <w:lvlJc w:val="left"/>
      <w:pPr>
        <w:tabs>
          <w:tab w:val="num" w:pos="720"/>
        </w:tabs>
        <w:ind w:left="720" w:hanging="360"/>
      </w:pPr>
      <w:rPr>
        <w:rFonts w:ascii="Arial" w:hAnsi="Arial" w:hint="default"/>
      </w:rPr>
    </w:lvl>
    <w:lvl w:ilvl="1" w:tplc="3B3AB106" w:tentative="1">
      <w:start w:val="1"/>
      <w:numFmt w:val="bullet"/>
      <w:lvlText w:val="•"/>
      <w:lvlJc w:val="left"/>
      <w:pPr>
        <w:tabs>
          <w:tab w:val="num" w:pos="1440"/>
        </w:tabs>
        <w:ind w:left="1440" w:hanging="360"/>
      </w:pPr>
      <w:rPr>
        <w:rFonts w:ascii="Arial" w:hAnsi="Arial" w:hint="default"/>
      </w:rPr>
    </w:lvl>
    <w:lvl w:ilvl="2" w:tplc="D3A28386" w:tentative="1">
      <w:start w:val="1"/>
      <w:numFmt w:val="bullet"/>
      <w:lvlText w:val="•"/>
      <w:lvlJc w:val="left"/>
      <w:pPr>
        <w:tabs>
          <w:tab w:val="num" w:pos="2160"/>
        </w:tabs>
        <w:ind w:left="2160" w:hanging="360"/>
      </w:pPr>
      <w:rPr>
        <w:rFonts w:ascii="Arial" w:hAnsi="Arial" w:hint="default"/>
      </w:rPr>
    </w:lvl>
    <w:lvl w:ilvl="3" w:tplc="40CE8E6E" w:tentative="1">
      <w:start w:val="1"/>
      <w:numFmt w:val="bullet"/>
      <w:lvlText w:val="•"/>
      <w:lvlJc w:val="left"/>
      <w:pPr>
        <w:tabs>
          <w:tab w:val="num" w:pos="2880"/>
        </w:tabs>
        <w:ind w:left="2880" w:hanging="360"/>
      </w:pPr>
      <w:rPr>
        <w:rFonts w:ascii="Arial" w:hAnsi="Arial" w:hint="default"/>
      </w:rPr>
    </w:lvl>
    <w:lvl w:ilvl="4" w:tplc="BE14AD2A" w:tentative="1">
      <w:start w:val="1"/>
      <w:numFmt w:val="bullet"/>
      <w:lvlText w:val="•"/>
      <w:lvlJc w:val="left"/>
      <w:pPr>
        <w:tabs>
          <w:tab w:val="num" w:pos="3600"/>
        </w:tabs>
        <w:ind w:left="3600" w:hanging="360"/>
      </w:pPr>
      <w:rPr>
        <w:rFonts w:ascii="Arial" w:hAnsi="Arial" w:hint="default"/>
      </w:rPr>
    </w:lvl>
    <w:lvl w:ilvl="5" w:tplc="C71C0ED8" w:tentative="1">
      <w:start w:val="1"/>
      <w:numFmt w:val="bullet"/>
      <w:lvlText w:val="•"/>
      <w:lvlJc w:val="left"/>
      <w:pPr>
        <w:tabs>
          <w:tab w:val="num" w:pos="4320"/>
        </w:tabs>
        <w:ind w:left="4320" w:hanging="360"/>
      </w:pPr>
      <w:rPr>
        <w:rFonts w:ascii="Arial" w:hAnsi="Arial" w:hint="default"/>
      </w:rPr>
    </w:lvl>
    <w:lvl w:ilvl="6" w:tplc="E01E92F8" w:tentative="1">
      <w:start w:val="1"/>
      <w:numFmt w:val="bullet"/>
      <w:lvlText w:val="•"/>
      <w:lvlJc w:val="left"/>
      <w:pPr>
        <w:tabs>
          <w:tab w:val="num" w:pos="5040"/>
        </w:tabs>
        <w:ind w:left="5040" w:hanging="360"/>
      </w:pPr>
      <w:rPr>
        <w:rFonts w:ascii="Arial" w:hAnsi="Arial" w:hint="default"/>
      </w:rPr>
    </w:lvl>
    <w:lvl w:ilvl="7" w:tplc="E1A63B24" w:tentative="1">
      <w:start w:val="1"/>
      <w:numFmt w:val="bullet"/>
      <w:lvlText w:val="•"/>
      <w:lvlJc w:val="left"/>
      <w:pPr>
        <w:tabs>
          <w:tab w:val="num" w:pos="5760"/>
        </w:tabs>
        <w:ind w:left="5760" w:hanging="360"/>
      </w:pPr>
      <w:rPr>
        <w:rFonts w:ascii="Arial" w:hAnsi="Arial" w:hint="default"/>
      </w:rPr>
    </w:lvl>
    <w:lvl w:ilvl="8" w:tplc="2208E474" w:tentative="1">
      <w:start w:val="1"/>
      <w:numFmt w:val="bullet"/>
      <w:lvlText w:val="•"/>
      <w:lvlJc w:val="left"/>
      <w:pPr>
        <w:tabs>
          <w:tab w:val="num" w:pos="6480"/>
        </w:tabs>
        <w:ind w:left="6480" w:hanging="360"/>
      </w:pPr>
      <w:rPr>
        <w:rFonts w:ascii="Arial" w:hAnsi="Arial" w:hint="default"/>
      </w:rPr>
    </w:lvl>
  </w:abstractNum>
  <w:abstractNum w:abstractNumId="6">
    <w:nsid w:val="38F12BA4"/>
    <w:multiLevelType w:val="hybridMultilevel"/>
    <w:tmpl w:val="B6602CFA"/>
    <w:lvl w:ilvl="0" w:tplc="F7D4051A">
      <w:start w:val="1"/>
      <w:numFmt w:val="bullet"/>
      <w:lvlText w:val="•"/>
      <w:lvlJc w:val="left"/>
      <w:pPr>
        <w:tabs>
          <w:tab w:val="num" w:pos="720"/>
        </w:tabs>
        <w:ind w:left="720" w:hanging="360"/>
      </w:pPr>
      <w:rPr>
        <w:rFonts w:ascii="Times New Roman" w:hAnsi="Times New Roman" w:hint="default"/>
      </w:rPr>
    </w:lvl>
    <w:lvl w:ilvl="1" w:tplc="EF1A444A">
      <w:start w:val="820"/>
      <w:numFmt w:val="bullet"/>
      <w:lvlText w:val="–"/>
      <w:lvlJc w:val="left"/>
      <w:pPr>
        <w:tabs>
          <w:tab w:val="num" w:pos="1440"/>
        </w:tabs>
        <w:ind w:left="1440" w:hanging="360"/>
      </w:pPr>
      <w:rPr>
        <w:rFonts w:ascii="Times New Roman" w:hAnsi="Times New Roman" w:hint="default"/>
      </w:rPr>
    </w:lvl>
    <w:lvl w:ilvl="2" w:tplc="3D182BC6">
      <w:start w:val="820"/>
      <w:numFmt w:val="bullet"/>
      <w:lvlText w:val="•"/>
      <w:lvlJc w:val="left"/>
      <w:pPr>
        <w:tabs>
          <w:tab w:val="num" w:pos="2160"/>
        </w:tabs>
        <w:ind w:left="2160" w:hanging="360"/>
      </w:pPr>
      <w:rPr>
        <w:rFonts w:ascii="Times New Roman" w:hAnsi="Times New Roman" w:hint="default"/>
      </w:rPr>
    </w:lvl>
    <w:lvl w:ilvl="3" w:tplc="9EA6EBD8" w:tentative="1">
      <w:start w:val="1"/>
      <w:numFmt w:val="bullet"/>
      <w:lvlText w:val="•"/>
      <w:lvlJc w:val="left"/>
      <w:pPr>
        <w:tabs>
          <w:tab w:val="num" w:pos="2880"/>
        </w:tabs>
        <w:ind w:left="2880" w:hanging="360"/>
      </w:pPr>
      <w:rPr>
        <w:rFonts w:ascii="Times New Roman" w:hAnsi="Times New Roman" w:hint="default"/>
      </w:rPr>
    </w:lvl>
    <w:lvl w:ilvl="4" w:tplc="5BBA61DC" w:tentative="1">
      <w:start w:val="1"/>
      <w:numFmt w:val="bullet"/>
      <w:lvlText w:val="•"/>
      <w:lvlJc w:val="left"/>
      <w:pPr>
        <w:tabs>
          <w:tab w:val="num" w:pos="3600"/>
        </w:tabs>
        <w:ind w:left="3600" w:hanging="360"/>
      </w:pPr>
      <w:rPr>
        <w:rFonts w:ascii="Times New Roman" w:hAnsi="Times New Roman" w:hint="default"/>
      </w:rPr>
    </w:lvl>
    <w:lvl w:ilvl="5" w:tplc="92B01136" w:tentative="1">
      <w:start w:val="1"/>
      <w:numFmt w:val="bullet"/>
      <w:lvlText w:val="•"/>
      <w:lvlJc w:val="left"/>
      <w:pPr>
        <w:tabs>
          <w:tab w:val="num" w:pos="4320"/>
        </w:tabs>
        <w:ind w:left="4320" w:hanging="360"/>
      </w:pPr>
      <w:rPr>
        <w:rFonts w:ascii="Times New Roman" w:hAnsi="Times New Roman" w:hint="default"/>
      </w:rPr>
    </w:lvl>
    <w:lvl w:ilvl="6" w:tplc="A5F66DB6" w:tentative="1">
      <w:start w:val="1"/>
      <w:numFmt w:val="bullet"/>
      <w:lvlText w:val="•"/>
      <w:lvlJc w:val="left"/>
      <w:pPr>
        <w:tabs>
          <w:tab w:val="num" w:pos="5040"/>
        </w:tabs>
        <w:ind w:left="5040" w:hanging="360"/>
      </w:pPr>
      <w:rPr>
        <w:rFonts w:ascii="Times New Roman" w:hAnsi="Times New Roman" w:hint="default"/>
      </w:rPr>
    </w:lvl>
    <w:lvl w:ilvl="7" w:tplc="60E00984" w:tentative="1">
      <w:start w:val="1"/>
      <w:numFmt w:val="bullet"/>
      <w:lvlText w:val="•"/>
      <w:lvlJc w:val="left"/>
      <w:pPr>
        <w:tabs>
          <w:tab w:val="num" w:pos="5760"/>
        </w:tabs>
        <w:ind w:left="5760" w:hanging="360"/>
      </w:pPr>
      <w:rPr>
        <w:rFonts w:ascii="Times New Roman" w:hAnsi="Times New Roman" w:hint="default"/>
      </w:rPr>
    </w:lvl>
    <w:lvl w:ilvl="8" w:tplc="7C1CB2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F5206B"/>
    <w:multiLevelType w:val="hybridMultilevel"/>
    <w:tmpl w:val="E7BCA94E"/>
    <w:lvl w:ilvl="0" w:tplc="AF749EA4">
      <w:start w:val="1"/>
      <w:numFmt w:val="bullet"/>
      <w:lvlText w:val="•"/>
      <w:lvlJc w:val="left"/>
      <w:pPr>
        <w:tabs>
          <w:tab w:val="num" w:pos="720"/>
        </w:tabs>
        <w:ind w:left="720" w:hanging="360"/>
      </w:pPr>
      <w:rPr>
        <w:rFonts w:ascii="Arial" w:hAnsi="Arial" w:hint="default"/>
      </w:rPr>
    </w:lvl>
    <w:lvl w:ilvl="1" w:tplc="8222D1CC" w:tentative="1">
      <w:start w:val="1"/>
      <w:numFmt w:val="bullet"/>
      <w:lvlText w:val="•"/>
      <w:lvlJc w:val="left"/>
      <w:pPr>
        <w:tabs>
          <w:tab w:val="num" w:pos="1440"/>
        </w:tabs>
        <w:ind w:left="1440" w:hanging="360"/>
      </w:pPr>
      <w:rPr>
        <w:rFonts w:ascii="Arial" w:hAnsi="Arial" w:hint="default"/>
      </w:rPr>
    </w:lvl>
    <w:lvl w:ilvl="2" w:tplc="3FF03494" w:tentative="1">
      <w:start w:val="1"/>
      <w:numFmt w:val="bullet"/>
      <w:lvlText w:val="•"/>
      <w:lvlJc w:val="left"/>
      <w:pPr>
        <w:tabs>
          <w:tab w:val="num" w:pos="2160"/>
        </w:tabs>
        <w:ind w:left="2160" w:hanging="360"/>
      </w:pPr>
      <w:rPr>
        <w:rFonts w:ascii="Arial" w:hAnsi="Arial" w:hint="default"/>
      </w:rPr>
    </w:lvl>
    <w:lvl w:ilvl="3" w:tplc="983CB35E" w:tentative="1">
      <w:start w:val="1"/>
      <w:numFmt w:val="bullet"/>
      <w:lvlText w:val="•"/>
      <w:lvlJc w:val="left"/>
      <w:pPr>
        <w:tabs>
          <w:tab w:val="num" w:pos="2880"/>
        </w:tabs>
        <w:ind w:left="2880" w:hanging="360"/>
      </w:pPr>
      <w:rPr>
        <w:rFonts w:ascii="Arial" w:hAnsi="Arial" w:hint="default"/>
      </w:rPr>
    </w:lvl>
    <w:lvl w:ilvl="4" w:tplc="AEA214EA" w:tentative="1">
      <w:start w:val="1"/>
      <w:numFmt w:val="bullet"/>
      <w:lvlText w:val="•"/>
      <w:lvlJc w:val="left"/>
      <w:pPr>
        <w:tabs>
          <w:tab w:val="num" w:pos="3600"/>
        </w:tabs>
        <w:ind w:left="3600" w:hanging="360"/>
      </w:pPr>
      <w:rPr>
        <w:rFonts w:ascii="Arial" w:hAnsi="Arial" w:hint="default"/>
      </w:rPr>
    </w:lvl>
    <w:lvl w:ilvl="5" w:tplc="C0307734" w:tentative="1">
      <w:start w:val="1"/>
      <w:numFmt w:val="bullet"/>
      <w:lvlText w:val="•"/>
      <w:lvlJc w:val="left"/>
      <w:pPr>
        <w:tabs>
          <w:tab w:val="num" w:pos="4320"/>
        </w:tabs>
        <w:ind w:left="4320" w:hanging="360"/>
      </w:pPr>
      <w:rPr>
        <w:rFonts w:ascii="Arial" w:hAnsi="Arial" w:hint="default"/>
      </w:rPr>
    </w:lvl>
    <w:lvl w:ilvl="6" w:tplc="A80C4A5A" w:tentative="1">
      <w:start w:val="1"/>
      <w:numFmt w:val="bullet"/>
      <w:lvlText w:val="•"/>
      <w:lvlJc w:val="left"/>
      <w:pPr>
        <w:tabs>
          <w:tab w:val="num" w:pos="5040"/>
        </w:tabs>
        <w:ind w:left="5040" w:hanging="360"/>
      </w:pPr>
      <w:rPr>
        <w:rFonts w:ascii="Arial" w:hAnsi="Arial" w:hint="default"/>
      </w:rPr>
    </w:lvl>
    <w:lvl w:ilvl="7" w:tplc="C94ACE0C" w:tentative="1">
      <w:start w:val="1"/>
      <w:numFmt w:val="bullet"/>
      <w:lvlText w:val="•"/>
      <w:lvlJc w:val="left"/>
      <w:pPr>
        <w:tabs>
          <w:tab w:val="num" w:pos="5760"/>
        </w:tabs>
        <w:ind w:left="5760" w:hanging="360"/>
      </w:pPr>
      <w:rPr>
        <w:rFonts w:ascii="Arial" w:hAnsi="Arial" w:hint="default"/>
      </w:rPr>
    </w:lvl>
    <w:lvl w:ilvl="8" w:tplc="40C068D2" w:tentative="1">
      <w:start w:val="1"/>
      <w:numFmt w:val="bullet"/>
      <w:lvlText w:val="•"/>
      <w:lvlJc w:val="left"/>
      <w:pPr>
        <w:tabs>
          <w:tab w:val="num" w:pos="6480"/>
        </w:tabs>
        <w:ind w:left="6480" w:hanging="360"/>
      </w:pPr>
      <w:rPr>
        <w:rFonts w:ascii="Arial" w:hAnsi="Arial" w:hint="default"/>
      </w:rPr>
    </w:lvl>
  </w:abstractNum>
  <w:abstractNum w:abstractNumId="8">
    <w:nsid w:val="4E196CD6"/>
    <w:multiLevelType w:val="hybridMultilevel"/>
    <w:tmpl w:val="16BC7A7C"/>
    <w:lvl w:ilvl="0" w:tplc="72CC5F4C">
      <w:start w:val="1"/>
      <w:numFmt w:val="bullet"/>
      <w:lvlText w:val="•"/>
      <w:lvlJc w:val="left"/>
      <w:pPr>
        <w:tabs>
          <w:tab w:val="num" w:pos="720"/>
        </w:tabs>
        <w:ind w:left="720" w:hanging="360"/>
      </w:pPr>
      <w:rPr>
        <w:rFonts w:ascii="Times New Roman" w:hAnsi="Times New Roman" w:hint="default"/>
      </w:rPr>
    </w:lvl>
    <w:lvl w:ilvl="1" w:tplc="73EEDBDC" w:tentative="1">
      <w:start w:val="1"/>
      <w:numFmt w:val="bullet"/>
      <w:lvlText w:val="•"/>
      <w:lvlJc w:val="left"/>
      <w:pPr>
        <w:tabs>
          <w:tab w:val="num" w:pos="1440"/>
        </w:tabs>
        <w:ind w:left="1440" w:hanging="360"/>
      </w:pPr>
      <w:rPr>
        <w:rFonts w:ascii="Times New Roman" w:hAnsi="Times New Roman" w:hint="default"/>
      </w:rPr>
    </w:lvl>
    <w:lvl w:ilvl="2" w:tplc="47145C02" w:tentative="1">
      <w:start w:val="1"/>
      <w:numFmt w:val="bullet"/>
      <w:lvlText w:val="•"/>
      <w:lvlJc w:val="left"/>
      <w:pPr>
        <w:tabs>
          <w:tab w:val="num" w:pos="2160"/>
        </w:tabs>
        <w:ind w:left="2160" w:hanging="360"/>
      </w:pPr>
      <w:rPr>
        <w:rFonts w:ascii="Times New Roman" w:hAnsi="Times New Roman" w:hint="default"/>
      </w:rPr>
    </w:lvl>
    <w:lvl w:ilvl="3" w:tplc="1DE8B39C" w:tentative="1">
      <w:start w:val="1"/>
      <w:numFmt w:val="bullet"/>
      <w:lvlText w:val="•"/>
      <w:lvlJc w:val="left"/>
      <w:pPr>
        <w:tabs>
          <w:tab w:val="num" w:pos="2880"/>
        </w:tabs>
        <w:ind w:left="2880" w:hanging="360"/>
      </w:pPr>
      <w:rPr>
        <w:rFonts w:ascii="Times New Roman" w:hAnsi="Times New Roman" w:hint="default"/>
      </w:rPr>
    </w:lvl>
    <w:lvl w:ilvl="4" w:tplc="01E63430" w:tentative="1">
      <w:start w:val="1"/>
      <w:numFmt w:val="bullet"/>
      <w:lvlText w:val="•"/>
      <w:lvlJc w:val="left"/>
      <w:pPr>
        <w:tabs>
          <w:tab w:val="num" w:pos="3600"/>
        </w:tabs>
        <w:ind w:left="3600" w:hanging="360"/>
      </w:pPr>
      <w:rPr>
        <w:rFonts w:ascii="Times New Roman" w:hAnsi="Times New Roman" w:hint="default"/>
      </w:rPr>
    </w:lvl>
    <w:lvl w:ilvl="5" w:tplc="810E53EA" w:tentative="1">
      <w:start w:val="1"/>
      <w:numFmt w:val="bullet"/>
      <w:lvlText w:val="•"/>
      <w:lvlJc w:val="left"/>
      <w:pPr>
        <w:tabs>
          <w:tab w:val="num" w:pos="4320"/>
        </w:tabs>
        <w:ind w:left="4320" w:hanging="360"/>
      </w:pPr>
      <w:rPr>
        <w:rFonts w:ascii="Times New Roman" w:hAnsi="Times New Roman" w:hint="default"/>
      </w:rPr>
    </w:lvl>
    <w:lvl w:ilvl="6" w:tplc="AD1A46CE" w:tentative="1">
      <w:start w:val="1"/>
      <w:numFmt w:val="bullet"/>
      <w:lvlText w:val="•"/>
      <w:lvlJc w:val="left"/>
      <w:pPr>
        <w:tabs>
          <w:tab w:val="num" w:pos="5040"/>
        </w:tabs>
        <w:ind w:left="5040" w:hanging="360"/>
      </w:pPr>
      <w:rPr>
        <w:rFonts w:ascii="Times New Roman" w:hAnsi="Times New Roman" w:hint="default"/>
      </w:rPr>
    </w:lvl>
    <w:lvl w:ilvl="7" w:tplc="A4782D8E" w:tentative="1">
      <w:start w:val="1"/>
      <w:numFmt w:val="bullet"/>
      <w:lvlText w:val="•"/>
      <w:lvlJc w:val="left"/>
      <w:pPr>
        <w:tabs>
          <w:tab w:val="num" w:pos="5760"/>
        </w:tabs>
        <w:ind w:left="5760" w:hanging="360"/>
      </w:pPr>
      <w:rPr>
        <w:rFonts w:ascii="Times New Roman" w:hAnsi="Times New Roman" w:hint="default"/>
      </w:rPr>
    </w:lvl>
    <w:lvl w:ilvl="8" w:tplc="F7A2BD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147250"/>
    <w:multiLevelType w:val="hybridMultilevel"/>
    <w:tmpl w:val="6AD8523C"/>
    <w:lvl w:ilvl="0" w:tplc="3CFE4D3C">
      <w:start w:val="1"/>
      <w:numFmt w:val="bullet"/>
      <w:lvlText w:val="•"/>
      <w:lvlJc w:val="left"/>
      <w:pPr>
        <w:tabs>
          <w:tab w:val="num" w:pos="720"/>
        </w:tabs>
        <w:ind w:left="720" w:hanging="360"/>
      </w:pPr>
      <w:rPr>
        <w:rFonts w:ascii="Times New Roman" w:hAnsi="Times New Roman" w:hint="default"/>
      </w:rPr>
    </w:lvl>
    <w:lvl w:ilvl="1" w:tplc="686463F8">
      <w:start w:val="605"/>
      <w:numFmt w:val="bullet"/>
      <w:lvlText w:val="–"/>
      <w:lvlJc w:val="left"/>
      <w:pPr>
        <w:tabs>
          <w:tab w:val="num" w:pos="1440"/>
        </w:tabs>
        <w:ind w:left="1440" w:hanging="360"/>
      </w:pPr>
      <w:rPr>
        <w:rFonts w:ascii="Times New Roman" w:hAnsi="Times New Roman" w:hint="default"/>
      </w:rPr>
    </w:lvl>
    <w:lvl w:ilvl="2" w:tplc="B0206FA8" w:tentative="1">
      <w:start w:val="1"/>
      <w:numFmt w:val="bullet"/>
      <w:lvlText w:val="•"/>
      <w:lvlJc w:val="left"/>
      <w:pPr>
        <w:tabs>
          <w:tab w:val="num" w:pos="2160"/>
        </w:tabs>
        <w:ind w:left="2160" w:hanging="360"/>
      </w:pPr>
      <w:rPr>
        <w:rFonts w:ascii="Times New Roman" w:hAnsi="Times New Roman" w:hint="default"/>
      </w:rPr>
    </w:lvl>
    <w:lvl w:ilvl="3" w:tplc="FB322F44" w:tentative="1">
      <w:start w:val="1"/>
      <w:numFmt w:val="bullet"/>
      <w:lvlText w:val="•"/>
      <w:lvlJc w:val="left"/>
      <w:pPr>
        <w:tabs>
          <w:tab w:val="num" w:pos="2880"/>
        </w:tabs>
        <w:ind w:left="2880" w:hanging="360"/>
      </w:pPr>
      <w:rPr>
        <w:rFonts w:ascii="Times New Roman" w:hAnsi="Times New Roman" w:hint="default"/>
      </w:rPr>
    </w:lvl>
    <w:lvl w:ilvl="4" w:tplc="C4F21C82" w:tentative="1">
      <w:start w:val="1"/>
      <w:numFmt w:val="bullet"/>
      <w:lvlText w:val="•"/>
      <w:lvlJc w:val="left"/>
      <w:pPr>
        <w:tabs>
          <w:tab w:val="num" w:pos="3600"/>
        </w:tabs>
        <w:ind w:left="3600" w:hanging="360"/>
      </w:pPr>
      <w:rPr>
        <w:rFonts w:ascii="Times New Roman" w:hAnsi="Times New Roman" w:hint="default"/>
      </w:rPr>
    </w:lvl>
    <w:lvl w:ilvl="5" w:tplc="2A60EE5E" w:tentative="1">
      <w:start w:val="1"/>
      <w:numFmt w:val="bullet"/>
      <w:lvlText w:val="•"/>
      <w:lvlJc w:val="left"/>
      <w:pPr>
        <w:tabs>
          <w:tab w:val="num" w:pos="4320"/>
        </w:tabs>
        <w:ind w:left="4320" w:hanging="360"/>
      </w:pPr>
      <w:rPr>
        <w:rFonts w:ascii="Times New Roman" w:hAnsi="Times New Roman" w:hint="default"/>
      </w:rPr>
    </w:lvl>
    <w:lvl w:ilvl="6" w:tplc="41A835F0" w:tentative="1">
      <w:start w:val="1"/>
      <w:numFmt w:val="bullet"/>
      <w:lvlText w:val="•"/>
      <w:lvlJc w:val="left"/>
      <w:pPr>
        <w:tabs>
          <w:tab w:val="num" w:pos="5040"/>
        </w:tabs>
        <w:ind w:left="5040" w:hanging="360"/>
      </w:pPr>
      <w:rPr>
        <w:rFonts w:ascii="Times New Roman" w:hAnsi="Times New Roman" w:hint="default"/>
      </w:rPr>
    </w:lvl>
    <w:lvl w:ilvl="7" w:tplc="B11C3626" w:tentative="1">
      <w:start w:val="1"/>
      <w:numFmt w:val="bullet"/>
      <w:lvlText w:val="•"/>
      <w:lvlJc w:val="left"/>
      <w:pPr>
        <w:tabs>
          <w:tab w:val="num" w:pos="5760"/>
        </w:tabs>
        <w:ind w:left="5760" w:hanging="360"/>
      </w:pPr>
      <w:rPr>
        <w:rFonts w:ascii="Times New Roman" w:hAnsi="Times New Roman" w:hint="default"/>
      </w:rPr>
    </w:lvl>
    <w:lvl w:ilvl="8" w:tplc="A4A602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4F26FD"/>
    <w:multiLevelType w:val="hybridMultilevel"/>
    <w:tmpl w:val="E72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85802"/>
    <w:multiLevelType w:val="hybridMultilevel"/>
    <w:tmpl w:val="307C6A6E"/>
    <w:lvl w:ilvl="0" w:tplc="66D6B580">
      <w:start w:val="1"/>
      <w:numFmt w:val="bullet"/>
      <w:lvlText w:val="•"/>
      <w:lvlJc w:val="left"/>
      <w:pPr>
        <w:tabs>
          <w:tab w:val="num" w:pos="720"/>
        </w:tabs>
        <w:ind w:left="720" w:hanging="360"/>
      </w:pPr>
      <w:rPr>
        <w:rFonts w:ascii="Times New Roman" w:hAnsi="Times New Roman" w:hint="default"/>
      </w:rPr>
    </w:lvl>
    <w:lvl w:ilvl="1" w:tplc="8C94AFD6" w:tentative="1">
      <w:start w:val="1"/>
      <w:numFmt w:val="bullet"/>
      <w:lvlText w:val="•"/>
      <w:lvlJc w:val="left"/>
      <w:pPr>
        <w:tabs>
          <w:tab w:val="num" w:pos="1440"/>
        </w:tabs>
        <w:ind w:left="1440" w:hanging="360"/>
      </w:pPr>
      <w:rPr>
        <w:rFonts w:ascii="Times New Roman" w:hAnsi="Times New Roman" w:hint="default"/>
      </w:rPr>
    </w:lvl>
    <w:lvl w:ilvl="2" w:tplc="577CA6E6" w:tentative="1">
      <w:start w:val="1"/>
      <w:numFmt w:val="bullet"/>
      <w:lvlText w:val="•"/>
      <w:lvlJc w:val="left"/>
      <w:pPr>
        <w:tabs>
          <w:tab w:val="num" w:pos="2160"/>
        </w:tabs>
        <w:ind w:left="2160" w:hanging="360"/>
      </w:pPr>
      <w:rPr>
        <w:rFonts w:ascii="Times New Roman" w:hAnsi="Times New Roman" w:hint="default"/>
      </w:rPr>
    </w:lvl>
    <w:lvl w:ilvl="3" w:tplc="5BB24A3C" w:tentative="1">
      <w:start w:val="1"/>
      <w:numFmt w:val="bullet"/>
      <w:lvlText w:val="•"/>
      <w:lvlJc w:val="left"/>
      <w:pPr>
        <w:tabs>
          <w:tab w:val="num" w:pos="2880"/>
        </w:tabs>
        <w:ind w:left="2880" w:hanging="360"/>
      </w:pPr>
      <w:rPr>
        <w:rFonts w:ascii="Times New Roman" w:hAnsi="Times New Roman" w:hint="default"/>
      </w:rPr>
    </w:lvl>
    <w:lvl w:ilvl="4" w:tplc="2FC610A2" w:tentative="1">
      <w:start w:val="1"/>
      <w:numFmt w:val="bullet"/>
      <w:lvlText w:val="•"/>
      <w:lvlJc w:val="left"/>
      <w:pPr>
        <w:tabs>
          <w:tab w:val="num" w:pos="3600"/>
        </w:tabs>
        <w:ind w:left="3600" w:hanging="360"/>
      </w:pPr>
      <w:rPr>
        <w:rFonts w:ascii="Times New Roman" w:hAnsi="Times New Roman" w:hint="default"/>
      </w:rPr>
    </w:lvl>
    <w:lvl w:ilvl="5" w:tplc="7C8C7E38" w:tentative="1">
      <w:start w:val="1"/>
      <w:numFmt w:val="bullet"/>
      <w:lvlText w:val="•"/>
      <w:lvlJc w:val="left"/>
      <w:pPr>
        <w:tabs>
          <w:tab w:val="num" w:pos="4320"/>
        </w:tabs>
        <w:ind w:left="4320" w:hanging="360"/>
      </w:pPr>
      <w:rPr>
        <w:rFonts w:ascii="Times New Roman" w:hAnsi="Times New Roman" w:hint="default"/>
      </w:rPr>
    </w:lvl>
    <w:lvl w:ilvl="6" w:tplc="C0D2CAE6" w:tentative="1">
      <w:start w:val="1"/>
      <w:numFmt w:val="bullet"/>
      <w:lvlText w:val="•"/>
      <w:lvlJc w:val="left"/>
      <w:pPr>
        <w:tabs>
          <w:tab w:val="num" w:pos="5040"/>
        </w:tabs>
        <w:ind w:left="5040" w:hanging="360"/>
      </w:pPr>
      <w:rPr>
        <w:rFonts w:ascii="Times New Roman" w:hAnsi="Times New Roman" w:hint="default"/>
      </w:rPr>
    </w:lvl>
    <w:lvl w:ilvl="7" w:tplc="71BEEDAA" w:tentative="1">
      <w:start w:val="1"/>
      <w:numFmt w:val="bullet"/>
      <w:lvlText w:val="•"/>
      <w:lvlJc w:val="left"/>
      <w:pPr>
        <w:tabs>
          <w:tab w:val="num" w:pos="5760"/>
        </w:tabs>
        <w:ind w:left="5760" w:hanging="360"/>
      </w:pPr>
      <w:rPr>
        <w:rFonts w:ascii="Times New Roman" w:hAnsi="Times New Roman" w:hint="default"/>
      </w:rPr>
    </w:lvl>
    <w:lvl w:ilvl="8" w:tplc="15BE91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B246FE"/>
    <w:multiLevelType w:val="hybridMultilevel"/>
    <w:tmpl w:val="768C7D26"/>
    <w:lvl w:ilvl="0" w:tplc="B178E860">
      <w:start w:val="1"/>
      <w:numFmt w:val="bullet"/>
      <w:lvlText w:val="•"/>
      <w:lvlJc w:val="left"/>
      <w:pPr>
        <w:tabs>
          <w:tab w:val="num" w:pos="720"/>
        </w:tabs>
        <w:ind w:left="720" w:hanging="360"/>
      </w:pPr>
      <w:rPr>
        <w:rFonts w:ascii="Arial" w:hAnsi="Arial" w:hint="default"/>
      </w:rPr>
    </w:lvl>
    <w:lvl w:ilvl="1" w:tplc="4EF0BAF2" w:tentative="1">
      <w:start w:val="1"/>
      <w:numFmt w:val="bullet"/>
      <w:lvlText w:val="•"/>
      <w:lvlJc w:val="left"/>
      <w:pPr>
        <w:tabs>
          <w:tab w:val="num" w:pos="1440"/>
        </w:tabs>
        <w:ind w:left="1440" w:hanging="360"/>
      </w:pPr>
      <w:rPr>
        <w:rFonts w:ascii="Arial" w:hAnsi="Arial" w:hint="default"/>
      </w:rPr>
    </w:lvl>
    <w:lvl w:ilvl="2" w:tplc="6A247D70" w:tentative="1">
      <w:start w:val="1"/>
      <w:numFmt w:val="bullet"/>
      <w:lvlText w:val="•"/>
      <w:lvlJc w:val="left"/>
      <w:pPr>
        <w:tabs>
          <w:tab w:val="num" w:pos="2160"/>
        </w:tabs>
        <w:ind w:left="2160" w:hanging="360"/>
      </w:pPr>
      <w:rPr>
        <w:rFonts w:ascii="Arial" w:hAnsi="Arial" w:hint="default"/>
      </w:rPr>
    </w:lvl>
    <w:lvl w:ilvl="3" w:tplc="B6DEFFF8" w:tentative="1">
      <w:start w:val="1"/>
      <w:numFmt w:val="bullet"/>
      <w:lvlText w:val="•"/>
      <w:lvlJc w:val="left"/>
      <w:pPr>
        <w:tabs>
          <w:tab w:val="num" w:pos="2880"/>
        </w:tabs>
        <w:ind w:left="2880" w:hanging="360"/>
      </w:pPr>
      <w:rPr>
        <w:rFonts w:ascii="Arial" w:hAnsi="Arial" w:hint="default"/>
      </w:rPr>
    </w:lvl>
    <w:lvl w:ilvl="4" w:tplc="9448FDB4" w:tentative="1">
      <w:start w:val="1"/>
      <w:numFmt w:val="bullet"/>
      <w:lvlText w:val="•"/>
      <w:lvlJc w:val="left"/>
      <w:pPr>
        <w:tabs>
          <w:tab w:val="num" w:pos="3600"/>
        </w:tabs>
        <w:ind w:left="3600" w:hanging="360"/>
      </w:pPr>
      <w:rPr>
        <w:rFonts w:ascii="Arial" w:hAnsi="Arial" w:hint="default"/>
      </w:rPr>
    </w:lvl>
    <w:lvl w:ilvl="5" w:tplc="9DB4A1CA" w:tentative="1">
      <w:start w:val="1"/>
      <w:numFmt w:val="bullet"/>
      <w:lvlText w:val="•"/>
      <w:lvlJc w:val="left"/>
      <w:pPr>
        <w:tabs>
          <w:tab w:val="num" w:pos="4320"/>
        </w:tabs>
        <w:ind w:left="4320" w:hanging="360"/>
      </w:pPr>
      <w:rPr>
        <w:rFonts w:ascii="Arial" w:hAnsi="Arial" w:hint="default"/>
      </w:rPr>
    </w:lvl>
    <w:lvl w:ilvl="6" w:tplc="3F5626DA" w:tentative="1">
      <w:start w:val="1"/>
      <w:numFmt w:val="bullet"/>
      <w:lvlText w:val="•"/>
      <w:lvlJc w:val="left"/>
      <w:pPr>
        <w:tabs>
          <w:tab w:val="num" w:pos="5040"/>
        </w:tabs>
        <w:ind w:left="5040" w:hanging="360"/>
      </w:pPr>
      <w:rPr>
        <w:rFonts w:ascii="Arial" w:hAnsi="Arial" w:hint="default"/>
      </w:rPr>
    </w:lvl>
    <w:lvl w:ilvl="7" w:tplc="E74CF4E8" w:tentative="1">
      <w:start w:val="1"/>
      <w:numFmt w:val="bullet"/>
      <w:lvlText w:val="•"/>
      <w:lvlJc w:val="left"/>
      <w:pPr>
        <w:tabs>
          <w:tab w:val="num" w:pos="5760"/>
        </w:tabs>
        <w:ind w:left="5760" w:hanging="360"/>
      </w:pPr>
      <w:rPr>
        <w:rFonts w:ascii="Arial" w:hAnsi="Arial" w:hint="default"/>
      </w:rPr>
    </w:lvl>
    <w:lvl w:ilvl="8" w:tplc="ED5A5742" w:tentative="1">
      <w:start w:val="1"/>
      <w:numFmt w:val="bullet"/>
      <w:lvlText w:val="•"/>
      <w:lvlJc w:val="left"/>
      <w:pPr>
        <w:tabs>
          <w:tab w:val="num" w:pos="6480"/>
        </w:tabs>
        <w:ind w:left="6480" w:hanging="360"/>
      </w:pPr>
      <w:rPr>
        <w:rFonts w:ascii="Arial" w:hAnsi="Arial" w:hint="default"/>
      </w:rPr>
    </w:lvl>
  </w:abstractNum>
  <w:abstractNum w:abstractNumId="13">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39677E"/>
    <w:multiLevelType w:val="hybridMultilevel"/>
    <w:tmpl w:val="3F4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158BD"/>
    <w:multiLevelType w:val="hybridMultilevel"/>
    <w:tmpl w:val="1BFE6A32"/>
    <w:lvl w:ilvl="0" w:tplc="70F4C640">
      <w:start w:val="1"/>
      <w:numFmt w:val="bullet"/>
      <w:lvlText w:val="•"/>
      <w:lvlJc w:val="left"/>
      <w:pPr>
        <w:tabs>
          <w:tab w:val="num" w:pos="720"/>
        </w:tabs>
        <w:ind w:left="720" w:hanging="360"/>
      </w:pPr>
      <w:rPr>
        <w:rFonts w:ascii="Times New Roman" w:hAnsi="Times New Roman" w:hint="default"/>
      </w:rPr>
    </w:lvl>
    <w:lvl w:ilvl="1" w:tplc="1360BD9A" w:tentative="1">
      <w:start w:val="1"/>
      <w:numFmt w:val="bullet"/>
      <w:lvlText w:val="•"/>
      <w:lvlJc w:val="left"/>
      <w:pPr>
        <w:tabs>
          <w:tab w:val="num" w:pos="1440"/>
        </w:tabs>
        <w:ind w:left="1440" w:hanging="360"/>
      </w:pPr>
      <w:rPr>
        <w:rFonts w:ascii="Times New Roman" w:hAnsi="Times New Roman" w:hint="default"/>
      </w:rPr>
    </w:lvl>
    <w:lvl w:ilvl="2" w:tplc="4E20BA86" w:tentative="1">
      <w:start w:val="1"/>
      <w:numFmt w:val="bullet"/>
      <w:lvlText w:val="•"/>
      <w:lvlJc w:val="left"/>
      <w:pPr>
        <w:tabs>
          <w:tab w:val="num" w:pos="2160"/>
        </w:tabs>
        <w:ind w:left="2160" w:hanging="360"/>
      </w:pPr>
      <w:rPr>
        <w:rFonts w:ascii="Times New Roman" w:hAnsi="Times New Roman" w:hint="default"/>
      </w:rPr>
    </w:lvl>
    <w:lvl w:ilvl="3" w:tplc="3BAC9EB6" w:tentative="1">
      <w:start w:val="1"/>
      <w:numFmt w:val="bullet"/>
      <w:lvlText w:val="•"/>
      <w:lvlJc w:val="left"/>
      <w:pPr>
        <w:tabs>
          <w:tab w:val="num" w:pos="2880"/>
        </w:tabs>
        <w:ind w:left="2880" w:hanging="360"/>
      </w:pPr>
      <w:rPr>
        <w:rFonts w:ascii="Times New Roman" w:hAnsi="Times New Roman" w:hint="default"/>
      </w:rPr>
    </w:lvl>
    <w:lvl w:ilvl="4" w:tplc="1D92B280" w:tentative="1">
      <w:start w:val="1"/>
      <w:numFmt w:val="bullet"/>
      <w:lvlText w:val="•"/>
      <w:lvlJc w:val="left"/>
      <w:pPr>
        <w:tabs>
          <w:tab w:val="num" w:pos="3600"/>
        </w:tabs>
        <w:ind w:left="3600" w:hanging="360"/>
      </w:pPr>
      <w:rPr>
        <w:rFonts w:ascii="Times New Roman" w:hAnsi="Times New Roman" w:hint="default"/>
      </w:rPr>
    </w:lvl>
    <w:lvl w:ilvl="5" w:tplc="4D006844" w:tentative="1">
      <w:start w:val="1"/>
      <w:numFmt w:val="bullet"/>
      <w:lvlText w:val="•"/>
      <w:lvlJc w:val="left"/>
      <w:pPr>
        <w:tabs>
          <w:tab w:val="num" w:pos="4320"/>
        </w:tabs>
        <w:ind w:left="4320" w:hanging="360"/>
      </w:pPr>
      <w:rPr>
        <w:rFonts w:ascii="Times New Roman" w:hAnsi="Times New Roman" w:hint="default"/>
      </w:rPr>
    </w:lvl>
    <w:lvl w:ilvl="6" w:tplc="592C6A34" w:tentative="1">
      <w:start w:val="1"/>
      <w:numFmt w:val="bullet"/>
      <w:lvlText w:val="•"/>
      <w:lvlJc w:val="left"/>
      <w:pPr>
        <w:tabs>
          <w:tab w:val="num" w:pos="5040"/>
        </w:tabs>
        <w:ind w:left="5040" w:hanging="360"/>
      </w:pPr>
      <w:rPr>
        <w:rFonts w:ascii="Times New Roman" w:hAnsi="Times New Roman" w:hint="default"/>
      </w:rPr>
    </w:lvl>
    <w:lvl w:ilvl="7" w:tplc="A4C6D558" w:tentative="1">
      <w:start w:val="1"/>
      <w:numFmt w:val="bullet"/>
      <w:lvlText w:val="•"/>
      <w:lvlJc w:val="left"/>
      <w:pPr>
        <w:tabs>
          <w:tab w:val="num" w:pos="5760"/>
        </w:tabs>
        <w:ind w:left="5760" w:hanging="360"/>
      </w:pPr>
      <w:rPr>
        <w:rFonts w:ascii="Times New Roman" w:hAnsi="Times New Roman" w:hint="default"/>
      </w:rPr>
    </w:lvl>
    <w:lvl w:ilvl="8" w:tplc="3B4AF40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0"/>
  </w:num>
  <w:num w:numId="7">
    <w:abstractNumId w:val="2"/>
  </w:num>
  <w:num w:numId="8">
    <w:abstractNumId w:val="9"/>
  </w:num>
  <w:num w:numId="9">
    <w:abstractNumId w:val="15"/>
  </w:num>
  <w:num w:numId="10">
    <w:abstractNumId w:val="7"/>
  </w:num>
  <w:num w:numId="11">
    <w:abstractNumId w:val="5"/>
  </w:num>
  <w:num w:numId="12">
    <w:abstractNumId w:val="12"/>
  </w:num>
  <w:num w:numId="13">
    <w:abstractNumId w:val="11"/>
  </w:num>
  <w:num w:numId="14">
    <w:abstractNumId w:val="3"/>
  </w:num>
  <w:num w:numId="15">
    <w:abstractNumId w:val="6"/>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1D05D1"/>
    <w:rsid w:val="0000702B"/>
    <w:rsid w:val="00007180"/>
    <w:rsid w:val="00015548"/>
    <w:rsid w:val="00015D0C"/>
    <w:rsid w:val="00021553"/>
    <w:rsid w:val="0002253D"/>
    <w:rsid w:val="00035367"/>
    <w:rsid w:val="000369E7"/>
    <w:rsid w:val="00037A71"/>
    <w:rsid w:val="00041797"/>
    <w:rsid w:val="00050478"/>
    <w:rsid w:val="000657D2"/>
    <w:rsid w:val="000708DB"/>
    <w:rsid w:val="000A659E"/>
    <w:rsid w:val="000A703E"/>
    <w:rsid w:val="000B279E"/>
    <w:rsid w:val="000B72D4"/>
    <w:rsid w:val="000C2626"/>
    <w:rsid w:val="000C5DAC"/>
    <w:rsid w:val="000D12E5"/>
    <w:rsid w:val="000F09D3"/>
    <w:rsid w:val="000F22E3"/>
    <w:rsid w:val="000F3C18"/>
    <w:rsid w:val="001001E3"/>
    <w:rsid w:val="00100ED3"/>
    <w:rsid w:val="001065D0"/>
    <w:rsid w:val="00110A4E"/>
    <w:rsid w:val="001267FC"/>
    <w:rsid w:val="00127BEC"/>
    <w:rsid w:val="00130E4D"/>
    <w:rsid w:val="001325E2"/>
    <w:rsid w:val="001338CB"/>
    <w:rsid w:val="001458D6"/>
    <w:rsid w:val="00154E4B"/>
    <w:rsid w:val="00157E52"/>
    <w:rsid w:val="00160D2E"/>
    <w:rsid w:val="00176941"/>
    <w:rsid w:val="00180DD7"/>
    <w:rsid w:val="0019185B"/>
    <w:rsid w:val="001A2AC1"/>
    <w:rsid w:val="001B0D6E"/>
    <w:rsid w:val="001B1431"/>
    <w:rsid w:val="001B15D1"/>
    <w:rsid w:val="001B36ED"/>
    <w:rsid w:val="001B742E"/>
    <w:rsid w:val="001C08AA"/>
    <w:rsid w:val="001D05D1"/>
    <w:rsid w:val="001D175B"/>
    <w:rsid w:val="001F2754"/>
    <w:rsid w:val="00202636"/>
    <w:rsid w:val="00214484"/>
    <w:rsid w:val="00227F0A"/>
    <w:rsid w:val="00232090"/>
    <w:rsid w:val="00262A2D"/>
    <w:rsid w:val="002A5D9B"/>
    <w:rsid w:val="002B0081"/>
    <w:rsid w:val="002C3585"/>
    <w:rsid w:val="002D6A93"/>
    <w:rsid w:val="002D7BD6"/>
    <w:rsid w:val="002E0FD7"/>
    <w:rsid w:val="002E1584"/>
    <w:rsid w:val="002E4236"/>
    <w:rsid w:val="002E6D73"/>
    <w:rsid w:val="002F0E33"/>
    <w:rsid w:val="002F4865"/>
    <w:rsid w:val="002F7AE5"/>
    <w:rsid w:val="0030242D"/>
    <w:rsid w:val="00303F3C"/>
    <w:rsid w:val="00303F43"/>
    <w:rsid w:val="00304B99"/>
    <w:rsid w:val="00307407"/>
    <w:rsid w:val="00312C99"/>
    <w:rsid w:val="0031694F"/>
    <w:rsid w:val="00342974"/>
    <w:rsid w:val="003468BD"/>
    <w:rsid w:val="003478E3"/>
    <w:rsid w:val="00350E69"/>
    <w:rsid w:val="00363415"/>
    <w:rsid w:val="00364746"/>
    <w:rsid w:val="00365A77"/>
    <w:rsid w:val="00366832"/>
    <w:rsid w:val="00367B91"/>
    <w:rsid w:val="003706C7"/>
    <w:rsid w:val="00375120"/>
    <w:rsid w:val="0037699A"/>
    <w:rsid w:val="00381F6C"/>
    <w:rsid w:val="003852D1"/>
    <w:rsid w:val="00387A09"/>
    <w:rsid w:val="00397A73"/>
    <w:rsid w:val="003A3933"/>
    <w:rsid w:val="003A5A58"/>
    <w:rsid w:val="003A641A"/>
    <w:rsid w:val="003A7678"/>
    <w:rsid w:val="003A7BFE"/>
    <w:rsid w:val="003B25F7"/>
    <w:rsid w:val="003B3AFC"/>
    <w:rsid w:val="003C25AD"/>
    <w:rsid w:val="003C3AF5"/>
    <w:rsid w:val="003C7B78"/>
    <w:rsid w:val="003D5DE4"/>
    <w:rsid w:val="003D7F38"/>
    <w:rsid w:val="003D7FD1"/>
    <w:rsid w:val="003E6DF5"/>
    <w:rsid w:val="003F0E31"/>
    <w:rsid w:val="003F0F52"/>
    <w:rsid w:val="003F6433"/>
    <w:rsid w:val="003F6A2F"/>
    <w:rsid w:val="004017C6"/>
    <w:rsid w:val="00403441"/>
    <w:rsid w:val="004063E7"/>
    <w:rsid w:val="00412267"/>
    <w:rsid w:val="00415DDE"/>
    <w:rsid w:val="00415E33"/>
    <w:rsid w:val="00417687"/>
    <w:rsid w:val="00422EB7"/>
    <w:rsid w:val="0045177A"/>
    <w:rsid w:val="004541F1"/>
    <w:rsid w:val="004610F2"/>
    <w:rsid w:val="004615D9"/>
    <w:rsid w:val="00467D59"/>
    <w:rsid w:val="00485787"/>
    <w:rsid w:val="00492615"/>
    <w:rsid w:val="004A0C41"/>
    <w:rsid w:val="004A54A1"/>
    <w:rsid w:val="004A6215"/>
    <w:rsid w:val="004A7AA4"/>
    <w:rsid w:val="004B3564"/>
    <w:rsid w:val="004B3A18"/>
    <w:rsid w:val="004C5E0A"/>
    <w:rsid w:val="004D254D"/>
    <w:rsid w:val="00523FC1"/>
    <w:rsid w:val="005249A7"/>
    <w:rsid w:val="00545334"/>
    <w:rsid w:val="00547962"/>
    <w:rsid w:val="00550709"/>
    <w:rsid w:val="00552AA1"/>
    <w:rsid w:val="00565815"/>
    <w:rsid w:val="005713F9"/>
    <w:rsid w:val="00572E5A"/>
    <w:rsid w:val="00574AF4"/>
    <w:rsid w:val="005831E7"/>
    <w:rsid w:val="0058355A"/>
    <w:rsid w:val="00584CC7"/>
    <w:rsid w:val="00592C22"/>
    <w:rsid w:val="00594E32"/>
    <w:rsid w:val="005A3EA9"/>
    <w:rsid w:val="005A6395"/>
    <w:rsid w:val="005B0FDE"/>
    <w:rsid w:val="005D0BFB"/>
    <w:rsid w:val="005D1084"/>
    <w:rsid w:val="005E35DD"/>
    <w:rsid w:val="005F4654"/>
    <w:rsid w:val="005F4EC7"/>
    <w:rsid w:val="005F6D5F"/>
    <w:rsid w:val="00602255"/>
    <w:rsid w:val="006127A2"/>
    <w:rsid w:val="006209B0"/>
    <w:rsid w:val="00624083"/>
    <w:rsid w:val="00627E44"/>
    <w:rsid w:val="00637BF5"/>
    <w:rsid w:val="006419AB"/>
    <w:rsid w:val="00642293"/>
    <w:rsid w:val="006429B0"/>
    <w:rsid w:val="0066011D"/>
    <w:rsid w:val="0068770D"/>
    <w:rsid w:val="00687CFB"/>
    <w:rsid w:val="00691531"/>
    <w:rsid w:val="0069191D"/>
    <w:rsid w:val="006A1212"/>
    <w:rsid w:val="006C0346"/>
    <w:rsid w:val="006C131B"/>
    <w:rsid w:val="006E3F32"/>
    <w:rsid w:val="006E493F"/>
    <w:rsid w:val="006E675A"/>
    <w:rsid w:val="006E6E37"/>
    <w:rsid w:val="006F0F37"/>
    <w:rsid w:val="006F29E9"/>
    <w:rsid w:val="0070786E"/>
    <w:rsid w:val="00710B54"/>
    <w:rsid w:val="00725E89"/>
    <w:rsid w:val="0072614C"/>
    <w:rsid w:val="0073645A"/>
    <w:rsid w:val="007432D0"/>
    <w:rsid w:val="007441FB"/>
    <w:rsid w:val="0074504D"/>
    <w:rsid w:val="00746E0A"/>
    <w:rsid w:val="00760ED5"/>
    <w:rsid w:val="00774595"/>
    <w:rsid w:val="00777B55"/>
    <w:rsid w:val="007843F5"/>
    <w:rsid w:val="0078470E"/>
    <w:rsid w:val="007862C8"/>
    <w:rsid w:val="00794FFD"/>
    <w:rsid w:val="007A50EE"/>
    <w:rsid w:val="007B0C30"/>
    <w:rsid w:val="007B34CB"/>
    <w:rsid w:val="007C07D2"/>
    <w:rsid w:val="007C149C"/>
    <w:rsid w:val="007D3855"/>
    <w:rsid w:val="007E6732"/>
    <w:rsid w:val="007E7745"/>
    <w:rsid w:val="007F07FC"/>
    <w:rsid w:val="007F117D"/>
    <w:rsid w:val="007F1392"/>
    <w:rsid w:val="008013C3"/>
    <w:rsid w:val="00801918"/>
    <w:rsid w:val="0080391D"/>
    <w:rsid w:val="00813F45"/>
    <w:rsid w:val="008227A1"/>
    <w:rsid w:val="008266A2"/>
    <w:rsid w:val="00834644"/>
    <w:rsid w:val="00834D89"/>
    <w:rsid w:val="00836BD3"/>
    <w:rsid w:val="00837C26"/>
    <w:rsid w:val="00843C0C"/>
    <w:rsid w:val="00850971"/>
    <w:rsid w:val="00863407"/>
    <w:rsid w:val="00883FFE"/>
    <w:rsid w:val="00887331"/>
    <w:rsid w:val="008A0353"/>
    <w:rsid w:val="008A54B9"/>
    <w:rsid w:val="008C4954"/>
    <w:rsid w:val="008D2543"/>
    <w:rsid w:val="008D7025"/>
    <w:rsid w:val="008D7316"/>
    <w:rsid w:val="008F0213"/>
    <w:rsid w:val="008F2A99"/>
    <w:rsid w:val="00904DF4"/>
    <w:rsid w:val="00923B37"/>
    <w:rsid w:val="00925643"/>
    <w:rsid w:val="00940EDB"/>
    <w:rsid w:val="00942F8E"/>
    <w:rsid w:val="00946B54"/>
    <w:rsid w:val="0096406C"/>
    <w:rsid w:val="00967489"/>
    <w:rsid w:val="009824EC"/>
    <w:rsid w:val="00984F2B"/>
    <w:rsid w:val="00997FE9"/>
    <w:rsid w:val="009A7F20"/>
    <w:rsid w:val="009B4683"/>
    <w:rsid w:val="009C2AFA"/>
    <w:rsid w:val="009C409D"/>
    <w:rsid w:val="009C4C81"/>
    <w:rsid w:val="009E24F6"/>
    <w:rsid w:val="009E76A4"/>
    <w:rsid w:val="009F1AAB"/>
    <w:rsid w:val="00A02031"/>
    <w:rsid w:val="00A030F6"/>
    <w:rsid w:val="00A0530B"/>
    <w:rsid w:val="00A21A2C"/>
    <w:rsid w:val="00A22AA6"/>
    <w:rsid w:val="00A31469"/>
    <w:rsid w:val="00A336C0"/>
    <w:rsid w:val="00A36262"/>
    <w:rsid w:val="00A40708"/>
    <w:rsid w:val="00A5050A"/>
    <w:rsid w:val="00A5149F"/>
    <w:rsid w:val="00A62A51"/>
    <w:rsid w:val="00A62CD1"/>
    <w:rsid w:val="00A63240"/>
    <w:rsid w:val="00A67520"/>
    <w:rsid w:val="00A741DB"/>
    <w:rsid w:val="00A743E1"/>
    <w:rsid w:val="00A813D0"/>
    <w:rsid w:val="00A87A13"/>
    <w:rsid w:val="00A92779"/>
    <w:rsid w:val="00A9369A"/>
    <w:rsid w:val="00AA13B3"/>
    <w:rsid w:val="00AA3AB2"/>
    <w:rsid w:val="00AA543F"/>
    <w:rsid w:val="00AA714F"/>
    <w:rsid w:val="00AB16BD"/>
    <w:rsid w:val="00AC6614"/>
    <w:rsid w:val="00AD5049"/>
    <w:rsid w:val="00AD5245"/>
    <w:rsid w:val="00AE2E85"/>
    <w:rsid w:val="00AF3AA1"/>
    <w:rsid w:val="00AF572B"/>
    <w:rsid w:val="00B0626B"/>
    <w:rsid w:val="00B11422"/>
    <w:rsid w:val="00B13EFC"/>
    <w:rsid w:val="00B15CD5"/>
    <w:rsid w:val="00B20296"/>
    <w:rsid w:val="00B21569"/>
    <w:rsid w:val="00B22486"/>
    <w:rsid w:val="00B23058"/>
    <w:rsid w:val="00B23566"/>
    <w:rsid w:val="00B23B18"/>
    <w:rsid w:val="00B30349"/>
    <w:rsid w:val="00B376C3"/>
    <w:rsid w:val="00B416DE"/>
    <w:rsid w:val="00B5296B"/>
    <w:rsid w:val="00B62815"/>
    <w:rsid w:val="00B67E52"/>
    <w:rsid w:val="00B718B3"/>
    <w:rsid w:val="00B76BE2"/>
    <w:rsid w:val="00B7704C"/>
    <w:rsid w:val="00B9442F"/>
    <w:rsid w:val="00BB0157"/>
    <w:rsid w:val="00BB0475"/>
    <w:rsid w:val="00BB1BDC"/>
    <w:rsid w:val="00BC726E"/>
    <w:rsid w:val="00BD77D2"/>
    <w:rsid w:val="00BE27AE"/>
    <w:rsid w:val="00BF2D83"/>
    <w:rsid w:val="00BF7742"/>
    <w:rsid w:val="00C07FE2"/>
    <w:rsid w:val="00C10077"/>
    <w:rsid w:val="00C26B9F"/>
    <w:rsid w:val="00C31D39"/>
    <w:rsid w:val="00C320BC"/>
    <w:rsid w:val="00C32897"/>
    <w:rsid w:val="00C32AA4"/>
    <w:rsid w:val="00C36AB6"/>
    <w:rsid w:val="00C4000A"/>
    <w:rsid w:val="00C54F11"/>
    <w:rsid w:val="00C618AF"/>
    <w:rsid w:val="00C636F7"/>
    <w:rsid w:val="00C64A83"/>
    <w:rsid w:val="00C667C2"/>
    <w:rsid w:val="00C674D9"/>
    <w:rsid w:val="00C738FC"/>
    <w:rsid w:val="00C94B1B"/>
    <w:rsid w:val="00C97794"/>
    <w:rsid w:val="00CA01A7"/>
    <w:rsid w:val="00CB1D0E"/>
    <w:rsid w:val="00CB7879"/>
    <w:rsid w:val="00CC0384"/>
    <w:rsid w:val="00CC1B51"/>
    <w:rsid w:val="00CD3708"/>
    <w:rsid w:val="00CD4363"/>
    <w:rsid w:val="00CD5CCB"/>
    <w:rsid w:val="00CE3894"/>
    <w:rsid w:val="00CE7956"/>
    <w:rsid w:val="00CF146F"/>
    <w:rsid w:val="00D073A9"/>
    <w:rsid w:val="00D1366E"/>
    <w:rsid w:val="00D24FD9"/>
    <w:rsid w:val="00D33918"/>
    <w:rsid w:val="00D4355B"/>
    <w:rsid w:val="00D4408C"/>
    <w:rsid w:val="00D45187"/>
    <w:rsid w:val="00D45514"/>
    <w:rsid w:val="00D4577E"/>
    <w:rsid w:val="00D4786F"/>
    <w:rsid w:val="00D568AF"/>
    <w:rsid w:val="00D61CB3"/>
    <w:rsid w:val="00D64F3E"/>
    <w:rsid w:val="00D75C8B"/>
    <w:rsid w:val="00D84495"/>
    <w:rsid w:val="00D94093"/>
    <w:rsid w:val="00DA459D"/>
    <w:rsid w:val="00DA5979"/>
    <w:rsid w:val="00DC208A"/>
    <w:rsid w:val="00DC2F50"/>
    <w:rsid w:val="00DE442A"/>
    <w:rsid w:val="00DF0411"/>
    <w:rsid w:val="00E10F9E"/>
    <w:rsid w:val="00E118F4"/>
    <w:rsid w:val="00E12D7E"/>
    <w:rsid w:val="00E132CC"/>
    <w:rsid w:val="00E154B6"/>
    <w:rsid w:val="00E17864"/>
    <w:rsid w:val="00E213D2"/>
    <w:rsid w:val="00E256D5"/>
    <w:rsid w:val="00E32872"/>
    <w:rsid w:val="00E46229"/>
    <w:rsid w:val="00E57E4E"/>
    <w:rsid w:val="00E61182"/>
    <w:rsid w:val="00E61544"/>
    <w:rsid w:val="00E636CD"/>
    <w:rsid w:val="00E63B38"/>
    <w:rsid w:val="00E65497"/>
    <w:rsid w:val="00E66F17"/>
    <w:rsid w:val="00E733CA"/>
    <w:rsid w:val="00E73C0A"/>
    <w:rsid w:val="00E85A8E"/>
    <w:rsid w:val="00E90044"/>
    <w:rsid w:val="00E91CE4"/>
    <w:rsid w:val="00E928A5"/>
    <w:rsid w:val="00E92E08"/>
    <w:rsid w:val="00EA0DDC"/>
    <w:rsid w:val="00EB20CB"/>
    <w:rsid w:val="00EB7188"/>
    <w:rsid w:val="00EC139D"/>
    <w:rsid w:val="00EC2AD8"/>
    <w:rsid w:val="00EC4E9C"/>
    <w:rsid w:val="00EC6FC0"/>
    <w:rsid w:val="00ED3F4A"/>
    <w:rsid w:val="00ED5B8D"/>
    <w:rsid w:val="00ED6DB3"/>
    <w:rsid w:val="00EE1496"/>
    <w:rsid w:val="00EF28A1"/>
    <w:rsid w:val="00F00C8A"/>
    <w:rsid w:val="00F0124A"/>
    <w:rsid w:val="00F0210C"/>
    <w:rsid w:val="00F0347A"/>
    <w:rsid w:val="00F07431"/>
    <w:rsid w:val="00F1114A"/>
    <w:rsid w:val="00F12CB3"/>
    <w:rsid w:val="00F17BA9"/>
    <w:rsid w:val="00F21E31"/>
    <w:rsid w:val="00F24416"/>
    <w:rsid w:val="00F313C9"/>
    <w:rsid w:val="00F46EFE"/>
    <w:rsid w:val="00F5199E"/>
    <w:rsid w:val="00F53F7C"/>
    <w:rsid w:val="00F6071C"/>
    <w:rsid w:val="00F62C80"/>
    <w:rsid w:val="00F634D3"/>
    <w:rsid w:val="00F80A81"/>
    <w:rsid w:val="00F8151C"/>
    <w:rsid w:val="00F82C07"/>
    <w:rsid w:val="00FA0B61"/>
    <w:rsid w:val="00FA54B6"/>
    <w:rsid w:val="00FA6B75"/>
    <w:rsid w:val="00FB482C"/>
    <w:rsid w:val="00FC46AF"/>
    <w:rsid w:val="00FC6D87"/>
    <w:rsid w:val="00FD77A7"/>
    <w:rsid w:val="00FE1E8A"/>
    <w:rsid w:val="00FE3433"/>
    <w:rsid w:val="00FE36D1"/>
    <w:rsid w:val="00FE6AD4"/>
    <w:rsid w:val="00FF15C8"/>
    <w:rsid w:val="00FF27EF"/>
    <w:rsid w:val="00FF3F1D"/>
    <w:rsid w:val="00FF65BB"/>
    <w:rsid w:val="00FF6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idgeD1@michiga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7C36-799B-4ECF-83E6-386677FA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Bloomfield_MM.dotx</Template>
  <TotalTime>87</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dbeaubien</cp:lastModifiedBy>
  <cp:revision>9</cp:revision>
  <cp:lastPrinted>2015-01-23T21:45:00Z</cp:lastPrinted>
  <dcterms:created xsi:type="dcterms:W3CDTF">2015-01-18T19:05:00Z</dcterms:created>
  <dcterms:modified xsi:type="dcterms:W3CDTF">2015-01-23T21:46:00Z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-1021506694</vt:i4>
  </property>
</Properties>
</file>